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487B" w:rsidRPr="00722F03" w:rsidRDefault="000C487B" w:rsidP="002C78CD">
      <w:pPr>
        <w:jc w:val="center"/>
        <w:rPr>
          <w:rFonts w:cstheme="minorHAnsi"/>
          <w:b/>
          <w:sz w:val="28"/>
          <w:szCs w:val="28"/>
        </w:rPr>
      </w:pPr>
      <w:r w:rsidRPr="00722F03">
        <w:rPr>
          <w:rFonts w:cstheme="minorHAnsi"/>
          <w:b/>
          <w:sz w:val="28"/>
          <w:szCs w:val="28"/>
        </w:rPr>
        <w:t>Studija o opravdanosti izvođenja predloženog studijskog programa</w:t>
      </w:r>
    </w:p>
    <w:p w:rsidR="002C78CD" w:rsidRPr="00722F03" w:rsidRDefault="002C78CD" w:rsidP="000C487B">
      <w:pPr>
        <w:jc w:val="both"/>
        <w:rPr>
          <w:rFonts w:cstheme="minorHAnsi"/>
          <w:b/>
          <w:sz w:val="28"/>
          <w:szCs w:val="28"/>
        </w:rPr>
      </w:pPr>
    </w:p>
    <w:p w:rsidR="000C487B" w:rsidRPr="00722F03" w:rsidRDefault="000C487B" w:rsidP="000C487B">
      <w:pPr>
        <w:jc w:val="both"/>
        <w:rPr>
          <w:rFonts w:cstheme="minorHAnsi"/>
          <w:b/>
          <w:sz w:val="28"/>
          <w:szCs w:val="28"/>
        </w:rPr>
      </w:pPr>
      <w:r w:rsidRPr="00722F03">
        <w:rPr>
          <w:rFonts w:cstheme="minorHAnsi"/>
          <w:b/>
          <w:sz w:val="28"/>
          <w:szCs w:val="28"/>
        </w:rPr>
        <w:t>Naziv studijskog programa</w:t>
      </w:r>
    </w:p>
    <w:p w:rsidR="003C2C74" w:rsidRPr="00722F03" w:rsidRDefault="003C2C74" w:rsidP="000C487B">
      <w:pPr>
        <w:jc w:val="both"/>
        <w:rPr>
          <w:rFonts w:cstheme="minorHAnsi"/>
          <w:sz w:val="28"/>
          <w:szCs w:val="28"/>
        </w:rPr>
      </w:pPr>
      <w:r w:rsidRPr="00722F03">
        <w:rPr>
          <w:rFonts w:cstheme="minorHAnsi"/>
          <w:sz w:val="28"/>
          <w:szCs w:val="28"/>
        </w:rPr>
        <w:t>Preddiplomski sveučilišni studij mandolina</w:t>
      </w:r>
    </w:p>
    <w:p w:rsidR="000C487B" w:rsidRPr="00722F03" w:rsidRDefault="000C487B" w:rsidP="000C487B">
      <w:pPr>
        <w:jc w:val="both"/>
        <w:rPr>
          <w:rFonts w:cstheme="minorHAnsi"/>
          <w:b/>
          <w:sz w:val="28"/>
          <w:szCs w:val="28"/>
        </w:rPr>
      </w:pPr>
      <w:r w:rsidRPr="00722F03">
        <w:rPr>
          <w:rFonts w:cstheme="minorHAnsi"/>
          <w:b/>
          <w:sz w:val="28"/>
          <w:szCs w:val="28"/>
        </w:rPr>
        <w:t>Vrsta studijskog programa</w:t>
      </w:r>
    </w:p>
    <w:p w:rsidR="008172E4" w:rsidRPr="00722F03" w:rsidRDefault="008172E4" w:rsidP="000C487B">
      <w:pPr>
        <w:jc w:val="both"/>
        <w:rPr>
          <w:rFonts w:cstheme="minorHAnsi"/>
          <w:sz w:val="28"/>
          <w:szCs w:val="28"/>
        </w:rPr>
      </w:pPr>
      <w:r w:rsidRPr="00722F03">
        <w:rPr>
          <w:rFonts w:cstheme="minorHAnsi"/>
          <w:sz w:val="28"/>
          <w:szCs w:val="28"/>
        </w:rPr>
        <w:t>Sveučilišni studijski program</w:t>
      </w:r>
    </w:p>
    <w:p w:rsidR="000C487B" w:rsidRPr="00722F03" w:rsidRDefault="00EF05DE" w:rsidP="000C487B">
      <w:pPr>
        <w:jc w:val="both"/>
        <w:rPr>
          <w:rFonts w:cstheme="minorHAnsi"/>
          <w:b/>
          <w:sz w:val="28"/>
          <w:szCs w:val="28"/>
        </w:rPr>
      </w:pPr>
      <w:r w:rsidRPr="00722F03">
        <w:rPr>
          <w:rFonts w:cstheme="minorHAnsi"/>
          <w:b/>
          <w:sz w:val="28"/>
          <w:szCs w:val="28"/>
        </w:rPr>
        <w:t>Kratko p</w:t>
      </w:r>
      <w:r w:rsidR="000C487B" w:rsidRPr="00722F03">
        <w:rPr>
          <w:rFonts w:cstheme="minorHAnsi"/>
          <w:b/>
          <w:sz w:val="28"/>
          <w:szCs w:val="28"/>
        </w:rPr>
        <w:t>ojašnjenje za svaki od kriterija mreže (tekstualno)</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 xml:space="preserve">Opterećenje nastavnika </w:t>
      </w:r>
    </w:p>
    <w:p w:rsidR="008172E4" w:rsidRPr="00722F03" w:rsidRDefault="008172E4" w:rsidP="008172E4">
      <w:pPr>
        <w:jc w:val="both"/>
        <w:rPr>
          <w:rFonts w:cstheme="minorHAnsi"/>
        </w:rPr>
      </w:pPr>
      <w:r w:rsidRPr="00722F03">
        <w:rPr>
          <w:rFonts w:cstheme="minorHAnsi"/>
        </w:rPr>
        <w:t>S obzirom da je postojeći program u većini predmeta umrežen s nastavom postojećih studijskih programa koji se izvode na Umjetničkoj akademiji u Splitu, te će novi studenti svu skupnu nastavu pohađati sa studentima postojećih programa (bez promjena u opterećenju), jedino novo nastavno opterećenje pojavljuje se uvođenjem novog glavnog predmeta koji iziskuje individualnu nastavu. Budući da će se obvezni predmet Mandolina, kojeg trenutno izvodi nositeljica glavnog predmeta na Preddiplomskom studijskom programu glazbene pedagogije, prebaciti u grupu izbornih predmeta studentima glazbene pedagogije, prikazano opterećenje s novim solističkim predmetima, kompenzirat će se s ovom promjenom</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Omjer nastavnika i studenata</w:t>
      </w:r>
    </w:p>
    <w:p w:rsidR="008172E4" w:rsidRPr="00722F03" w:rsidRDefault="00236AA0" w:rsidP="008172E4">
      <w:pPr>
        <w:jc w:val="both"/>
        <w:rPr>
          <w:rFonts w:cstheme="minorHAnsi"/>
        </w:rPr>
      </w:pPr>
      <w:r w:rsidRPr="00722F03">
        <w:rPr>
          <w:rFonts w:cstheme="minorHAnsi"/>
        </w:rPr>
        <w:t xml:space="preserve">Broj nastavnika (stalno zaposlenih) koji sudjeluju u izvođenju studijskog programa je </w:t>
      </w:r>
      <w:r w:rsidR="00314C02" w:rsidRPr="00722F03">
        <w:rPr>
          <w:rFonts w:cstheme="minorHAnsi"/>
        </w:rPr>
        <w:t>10</w:t>
      </w:r>
      <w:r w:rsidRPr="00722F03">
        <w:rPr>
          <w:rFonts w:cstheme="minorHAnsi"/>
        </w:rPr>
        <w:t xml:space="preserve"> (nastavnici s postojećih studijskih programa glazbene teorije, glazbene pedagogije i kompozicije), što je izuzetno povoljan brojčani odnos s obzirom na predviđena 2 potencijalna studenta po godini tj. mogućih 8 studenata u punini realiziranog preddiplomskog studija. Ovakav je odnos u skladu s očekivanjima umjetničkih studijskih programa i potrebe za velikim udjelom individualne nastave.</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Pokrivenost nastave vlastitim kadrom</w:t>
      </w:r>
    </w:p>
    <w:p w:rsidR="00236AA0" w:rsidRPr="00722F03" w:rsidRDefault="00DA721F" w:rsidP="00236AA0">
      <w:pPr>
        <w:jc w:val="both"/>
        <w:rPr>
          <w:rFonts w:cstheme="minorHAnsi"/>
        </w:rPr>
      </w:pPr>
      <w:r w:rsidRPr="00722F03">
        <w:rPr>
          <w:rFonts w:cstheme="minorHAnsi"/>
        </w:rPr>
        <w:t xml:space="preserve">Pokrivenost nastave vlastitim kadrom iznosi 73% . </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Prostor po studentu</w:t>
      </w:r>
    </w:p>
    <w:p w:rsidR="00DA721F" w:rsidRPr="00722F03" w:rsidRDefault="00DA721F" w:rsidP="00DA721F">
      <w:pPr>
        <w:jc w:val="both"/>
        <w:rPr>
          <w:rFonts w:cstheme="minorHAnsi"/>
        </w:rPr>
      </w:pPr>
      <w:r w:rsidRPr="00722F03">
        <w:rPr>
          <w:rFonts w:cstheme="minorHAnsi"/>
        </w:rPr>
        <w:t xml:space="preserve">Zgrada Odjela za glazbenu umjetnost smještena u sveučilišnom </w:t>
      </w:r>
      <w:proofErr w:type="spellStart"/>
      <w:r w:rsidRPr="00722F03">
        <w:rPr>
          <w:rFonts w:cstheme="minorHAnsi"/>
        </w:rPr>
        <w:t>kampusu</w:t>
      </w:r>
      <w:proofErr w:type="spellEnd"/>
      <w:r w:rsidRPr="00722F03">
        <w:rPr>
          <w:rFonts w:cstheme="minorHAnsi"/>
        </w:rPr>
        <w:t xml:space="preserve"> na adresi Fausta Vrančića 19, </w:t>
      </w:r>
      <w:proofErr w:type="spellStart"/>
      <w:r w:rsidRPr="00722F03">
        <w:rPr>
          <w:rFonts w:cstheme="minorHAnsi"/>
        </w:rPr>
        <w:t>dvoetažna</w:t>
      </w:r>
      <w:proofErr w:type="spellEnd"/>
      <w:r w:rsidRPr="00722F03">
        <w:rPr>
          <w:rFonts w:cstheme="minorHAnsi"/>
        </w:rPr>
        <w:t xml:space="preserve"> je zgrada ukupne površine 1022m2. Prostorije u prizemlju zgrade koriste se kao predavaonice, 1 veća (do 30 studenata) i 5 manjih (do 10 studenata), sukladno malom broju studenata u grupama u kojima se izvodi nastava postojećih preddiplomskih i diplomskih studija. Na istoj etaži nalazi se i 6 nastavničkih kabineta prosječne površine 20m2. Sve učionice imaju primjerenu opremu za izvođenje glazbene nastave: </w:t>
      </w:r>
      <w:proofErr w:type="spellStart"/>
      <w:r w:rsidRPr="00722F03">
        <w:rPr>
          <w:rFonts w:cstheme="minorHAnsi"/>
        </w:rPr>
        <w:t>piani</w:t>
      </w:r>
      <w:bookmarkStart w:id="0" w:name="_GoBack"/>
      <w:bookmarkEnd w:id="0"/>
      <w:r w:rsidRPr="00722F03">
        <w:rPr>
          <w:rFonts w:cstheme="minorHAnsi"/>
        </w:rPr>
        <w:t>no</w:t>
      </w:r>
      <w:proofErr w:type="spellEnd"/>
      <w:r w:rsidRPr="00722F03">
        <w:rPr>
          <w:rFonts w:cstheme="minorHAnsi"/>
        </w:rPr>
        <w:t xml:space="preserve"> u svakoj učionici, projektor s platnima, audio uređaje. U neposrednoj blizini zgrade, na adresi Fausta Vrančića 17, nalazi se i solidno opremljena knjižnica, kvadrature 60 m2, s 18 sjedećih mjesta za rad na računalima i računalnim bazama podataka i pristupu različitim časopisima.</w:t>
      </w:r>
    </w:p>
    <w:p w:rsidR="00DA721F" w:rsidRPr="00722F03" w:rsidRDefault="00DA721F" w:rsidP="00DA721F">
      <w:pPr>
        <w:jc w:val="both"/>
        <w:rPr>
          <w:rFonts w:cstheme="minorHAnsi"/>
        </w:rPr>
      </w:pPr>
    </w:p>
    <w:p w:rsidR="00BD4D76" w:rsidRPr="00722F03" w:rsidRDefault="00BD4D76" w:rsidP="00FF4831">
      <w:pPr>
        <w:pStyle w:val="Odlomakpopisa"/>
        <w:numPr>
          <w:ilvl w:val="0"/>
          <w:numId w:val="10"/>
        </w:numPr>
        <w:ind w:left="426"/>
        <w:jc w:val="both"/>
        <w:rPr>
          <w:rFonts w:cstheme="minorHAnsi"/>
        </w:rPr>
      </w:pPr>
      <w:r w:rsidRPr="00722F03">
        <w:rPr>
          <w:rFonts w:cstheme="minorHAnsi"/>
        </w:rPr>
        <w:lastRenderedPageBreak/>
        <w:t>Potreba tržišta rada</w:t>
      </w:r>
    </w:p>
    <w:p w:rsidR="00A60DF5" w:rsidRPr="00DE692D" w:rsidRDefault="00A60DF5" w:rsidP="00722F03">
      <w:pPr>
        <w:pStyle w:val="Normal1"/>
        <w:widowControl/>
        <w:pBdr>
          <w:top w:val="nil"/>
          <w:left w:val="nil"/>
          <w:bottom w:val="nil"/>
          <w:right w:val="nil"/>
          <w:between w:val="nil"/>
        </w:pBdr>
        <w:spacing w:after="240" w:line="276" w:lineRule="auto"/>
        <w:jc w:val="both"/>
        <w:rPr>
          <w:rFonts w:asciiTheme="minorHAnsi" w:eastAsia="Arial" w:hAnsiTheme="minorHAnsi" w:cstheme="minorHAnsi"/>
          <w:color w:val="000000"/>
        </w:rPr>
      </w:pPr>
      <w:r w:rsidRPr="00DE692D">
        <w:rPr>
          <w:rFonts w:asciiTheme="minorHAnsi" w:eastAsia="Arial" w:hAnsiTheme="minorHAnsi" w:cstheme="minorHAnsi"/>
          <w:color w:val="000000"/>
        </w:rPr>
        <w:t>Samo Splitsko-dalmatinska županija i susjedne tri imaju 23 glazbene osnovne i srednje škole, a mnoge su još u osnivanju. Potreba za profesorskim kadrom je velika. Nastava mandoline se trenutno provodi na devet glazbenih škola u Hrvatskoj (Split, Zagreb, Makarska, Korčula, Dubrovnik, Rijeka, Samobor, Orebić i Rab). Mnoge ustanove regije, osnovne i srednje glazbene škole, svojim su zahtjevima pokazale interes za uvođenjem nastave mandoline, ali uslijed nedostatka diplomiranog kadra nisu u mogućnosti otvaranja razreda mandoline. Ovim studijem upotpunila bi se vertikala s obzirom da postoji učenje na srednjoškolskoj razini.</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Interes za polje studija na razini RH</w:t>
      </w:r>
    </w:p>
    <w:p w:rsidR="00A17E68" w:rsidRPr="00DE692D" w:rsidRDefault="00A17E68" w:rsidP="00722F03">
      <w:pPr>
        <w:pStyle w:val="Normal1"/>
        <w:widowControl/>
        <w:pBdr>
          <w:top w:val="nil"/>
          <w:left w:val="nil"/>
          <w:bottom w:val="nil"/>
          <w:right w:val="nil"/>
          <w:between w:val="nil"/>
        </w:pBdr>
        <w:spacing w:after="240" w:line="276" w:lineRule="auto"/>
        <w:jc w:val="both"/>
        <w:rPr>
          <w:rFonts w:asciiTheme="minorHAnsi" w:eastAsia="Arial" w:hAnsiTheme="minorHAnsi" w:cstheme="minorHAnsi"/>
          <w:color w:val="000000"/>
        </w:rPr>
      </w:pPr>
      <w:r w:rsidRPr="00DE692D">
        <w:rPr>
          <w:rFonts w:asciiTheme="minorHAnsi" w:eastAsia="Arial" w:hAnsiTheme="minorHAnsi" w:cstheme="minorHAnsi"/>
          <w:color w:val="000000"/>
        </w:rPr>
        <w:t>Na Umjetničkoj akademiji Sveučilišta u Splitu trenutno studira 3 mandolinista koji su, zbog nepostojanja studija mandoline, upisali druge studije kako bi stekli visokoškolsko obrazovanje. Osim toga, na Konzervatoriju »</w:t>
      </w:r>
      <w:proofErr w:type="spellStart"/>
      <w:r w:rsidRPr="00DE692D">
        <w:rPr>
          <w:rFonts w:asciiTheme="minorHAnsi" w:eastAsia="Arial" w:hAnsiTheme="minorHAnsi" w:cstheme="minorHAnsi"/>
          <w:color w:val="000000"/>
        </w:rPr>
        <w:t>Giuseppe</w:t>
      </w:r>
      <w:proofErr w:type="spellEnd"/>
      <w:r w:rsidRPr="00DE692D">
        <w:rPr>
          <w:rFonts w:asciiTheme="minorHAnsi" w:eastAsia="Arial" w:hAnsiTheme="minorHAnsi" w:cstheme="minorHAnsi"/>
          <w:color w:val="000000"/>
        </w:rPr>
        <w:t xml:space="preserve"> Verdi« u Milanu, Italija, diplomiralo je 4 mandolinista.</w:t>
      </w:r>
    </w:p>
    <w:p w:rsidR="00A17E68" w:rsidRPr="00722F03" w:rsidRDefault="00A17E68" w:rsidP="00A17E68">
      <w:pPr>
        <w:pStyle w:val="Normal1"/>
        <w:widowControl/>
        <w:pBdr>
          <w:top w:val="nil"/>
          <w:left w:val="nil"/>
          <w:bottom w:val="nil"/>
          <w:right w:val="nil"/>
          <w:between w:val="nil"/>
        </w:pBdr>
        <w:spacing w:after="240"/>
        <w:jc w:val="both"/>
        <w:rPr>
          <w:rFonts w:asciiTheme="minorHAnsi" w:eastAsia="Arial" w:hAnsiTheme="minorHAnsi" w:cstheme="minorHAnsi"/>
          <w:color w:val="000000"/>
          <w:sz w:val="20"/>
          <w:szCs w:val="20"/>
        </w:rPr>
      </w:pPr>
      <w:r w:rsidRPr="00DE692D">
        <w:rPr>
          <w:rFonts w:asciiTheme="minorHAnsi" w:eastAsia="Arial" w:hAnsiTheme="minorHAnsi" w:cstheme="minorHAnsi"/>
          <w:color w:val="000000"/>
        </w:rPr>
        <w:t>Studij mandoline bio bi prvi takav studij u državi</w:t>
      </w:r>
      <w:r w:rsidRPr="00722F03">
        <w:rPr>
          <w:rFonts w:asciiTheme="minorHAnsi" w:eastAsia="Arial" w:hAnsiTheme="minorHAnsi" w:cstheme="minorHAnsi"/>
          <w:color w:val="000000"/>
          <w:sz w:val="20"/>
          <w:szCs w:val="20"/>
        </w:rPr>
        <w:t>.</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Interes za polje studija na regionalnoj razini</w:t>
      </w:r>
    </w:p>
    <w:p w:rsidR="00A17E68" w:rsidRPr="00722F03" w:rsidRDefault="00A17E68" w:rsidP="00A17E68">
      <w:pPr>
        <w:jc w:val="both"/>
        <w:rPr>
          <w:rFonts w:cstheme="minorHAnsi"/>
        </w:rPr>
      </w:pPr>
      <w:r w:rsidRPr="00722F03">
        <w:rPr>
          <w:rFonts w:cstheme="minorHAnsi"/>
        </w:rPr>
        <w:t xml:space="preserve">Kako studij mandoline ne postoji niti na jednoj glazbenoj akademiji u zemljama bivše Jugoslavije, a u mnogima od njih postoji predmet mandoline u srednjim glazbenim školama, opravdano se može očekivati veliki interes za ovaj studij od strane inozemnih studenata iz bližeg okruženja. </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Popunjenost institucije u ljetnom upisnom roku</w:t>
      </w:r>
    </w:p>
    <w:p w:rsidR="00A17E68" w:rsidRPr="00722F03" w:rsidRDefault="00A17E68" w:rsidP="00A17E68">
      <w:pPr>
        <w:jc w:val="both"/>
        <w:rPr>
          <w:rFonts w:cstheme="minorHAnsi"/>
        </w:rPr>
      </w:pPr>
      <w:r w:rsidRPr="00722F03">
        <w:rPr>
          <w:rFonts w:cstheme="minorHAnsi"/>
        </w:rPr>
        <w:t>Kreće se oko 60 – 70% upisanih studenata na preddiplomske studije.</w:t>
      </w:r>
    </w:p>
    <w:p w:rsidR="00BD4D76" w:rsidRPr="00722F03" w:rsidRDefault="00BD4D76" w:rsidP="00FF4831">
      <w:pPr>
        <w:pStyle w:val="Odlomakpopisa"/>
        <w:numPr>
          <w:ilvl w:val="0"/>
          <w:numId w:val="10"/>
        </w:numPr>
        <w:ind w:left="426"/>
        <w:jc w:val="both"/>
        <w:rPr>
          <w:rFonts w:cstheme="minorHAnsi"/>
        </w:rPr>
      </w:pPr>
      <w:r w:rsidRPr="00722F03">
        <w:rPr>
          <w:rFonts w:cstheme="minorHAnsi"/>
        </w:rPr>
        <w:t>Usporedivost s postojećim studijskim programima</w:t>
      </w:r>
    </w:p>
    <w:p w:rsidR="00A17E68" w:rsidRPr="00DE692D" w:rsidRDefault="00A17E68" w:rsidP="00722F03">
      <w:pPr>
        <w:pStyle w:val="Normal1"/>
        <w:pBdr>
          <w:top w:val="nil"/>
          <w:left w:val="nil"/>
          <w:bottom w:val="nil"/>
          <w:right w:val="nil"/>
          <w:between w:val="nil"/>
        </w:pBdr>
        <w:spacing w:line="276" w:lineRule="auto"/>
        <w:jc w:val="both"/>
        <w:rPr>
          <w:rFonts w:asciiTheme="minorHAnsi" w:hAnsiTheme="minorHAnsi" w:cstheme="minorHAnsi"/>
          <w:color w:val="000000"/>
        </w:rPr>
      </w:pPr>
      <w:r w:rsidRPr="00DE692D">
        <w:rPr>
          <w:rFonts w:asciiTheme="minorHAnsi" w:eastAsia="Arial" w:hAnsiTheme="minorHAnsi" w:cstheme="minorHAnsi"/>
          <w:color w:val="000000"/>
        </w:rPr>
        <w:t>Navedeni studijski program usporediv je s istovjetnim na:</w:t>
      </w:r>
    </w:p>
    <w:p w:rsidR="00A17E68" w:rsidRPr="00DE692D" w:rsidRDefault="00D14A5B" w:rsidP="00722F03">
      <w:pPr>
        <w:pStyle w:val="Normal1"/>
        <w:pBdr>
          <w:top w:val="nil"/>
          <w:left w:val="nil"/>
          <w:bottom w:val="nil"/>
          <w:right w:val="nil"/>
          <w:between w:val="nil"/>
        </w:pBdr>
        <w:spacing w:line="276" w:lineRule="auto"/>
        <w:jc w:val="both"/>
        <w:rPr>
          <w:rFonts w:asciiTheme="minorHAnsi" w:hAnsiTheme="minorHAnsi" w:cstheme="minorHAnsi"/>
          <w:color w:val="000000"/>
        </w:rPr>
      </w:pPr>
      <w:hyperlink r:id="rId5">
        <w:r w:rsidR="00A17E68" w:rsidRPr="00DE692D">
          <w:rPr>
            <w:rFonts w:asciiTheme="minorHAnsi" w:eastAsia="Arial" w:hAnsiTheme="minorHAnsi" w:cstheme="minorHAnsi"/>
            <w:color w:val="000000"/>
          </w:rPr>
          <w:t>Conservatorio di musica "G. Verdi", Milano</w:t>
        </w:r>
      </w:hyperlink>
      <w:r w:rsidR="00A17E68" w:rsidRPr="00DE692D">
        <w:rPr>
          <w:rFonts w:asciiTheme="minorHAnsi" w:eastAsia="Arial" w:hAnsiTheme="minorHAnsi" w:cstheme="minorHAnsi"/>
          <w:color w:val="000000"/>
        </w:rPr>
        <w:t>, Italija (</w:t>
      </w:r>
      <w:hyperlink r:id="rId6">
        <w:r w:rsidR="00A17E68" w:rsidRPr="00DE692D">
          <w:rPr>
            <w:rFonts w:asciiTheme="minorHAnsi" w:eastAsia="Arial" w:hAnsiTheme="minorHAnsi" w:cstheme="minorHAnsi"/>
            <w:color w:val="0000FF"/>
            <w:u w:val="single"/>
          </w:rPr>
          <w:t>http://www.consmilano.it</w:t>
        </w:r>
      </w:hyperlink>
      <w:r w:rsidR="00A17E68" w:rsidRPr="00DE692D">
        <w:rPr>
          <w:rFonts w:asciiTheme="minorHAnsi" w:eastAsia="Arial" w:hAnsiTheme="minorHAnsi" w:cstheme="minorHAnsi"/>
          <w:color w:val="000000"/>
        </w:rPr>
        <w:t>)</w:t>
      </w:r>
    </w:p>
    <w:p w:rsidR="00A17E68" w:rsidRPr="00722F03" w:rsidRDefault="00A17E68" w:rsidP="00722F03">
      <w:pPr>
        <w:pStyle w:val="Normal1"/>
        <w:pBdr>
          <w:top w:val="nil"/>
          <w:left w:val="nil"/>
          <w:bottom w:val="nil"/>
          <w:right w:val="nil"/>
          <w:between w:val="nil"/>
        </w:pBdr>
        <w:spacing w:line="276" w:lineRule="auto"/>
        <w:jc w:val="both"/>
        <w:rPr>
          <w:rFonts w:asciiTheme="minorHAnsi" w:hAnsiTheme="minorHAnsi" w:cstheme="minorHAnsi"/>
          <w:color w:val="000000"/>
        </w:rPr>
      </w:pPr>
      <w:r w:rsidRPr="00DE692D">
        <w:rPr>
          <w:rFonts w:asciiTheme="minorHAnsi" w:eastAsia="Arial" w:hAnsiTheme="minorHAnsi" w:cstheme="minorHAnsi"/>
          <w:color w:val="000000"/>
        </w:rPr>
        <w:t xml:space="preserve">Hamburger </w:t>
      </w:r>
      <w:proofErr w:type="spellStart"/>
      <w:r w:rsidRPr="00DE692D">
        <w:rPr>
          <w:rFonts w:asciiTheme="minorHAnsi" w:eastAsia="Arial" w:hAnsiTheme="minorHAnsi" w:cstheme="minorHAnsi"/>
          <w:color w:val="000000"/>
        </w:rPr>
        <w:t>Konservatorium</w:t>
      </w:r>
      <w:proofErr w:type="spellEnd"/>
      <w:r w:rsidRPr="00DE692D">
        <w:rPr>
          <w:rFonts w:asciiTheme="minorHAnsi" w:eastAsia="Arial" w:hAnsiTheme="minorHAnsi" w:cstheme="minorHAnsi"/>
          <w:color w:val="000000"/>
        </w:rPr>
        <w:t>, Hamburg, Njemačka (</w:t>
      </w:r>
      <w:hyperlink r:id="rId7">
        <w:r w:rsidRPr="00DE692D">
          <w:rPr>
            <w:rFonts w:asciiTheme="minorHAnsi" w:eastAsia="Arial" w:hAnsiTheme="minorHAnsi" w:cstheme="minorHAnsi"/>
            <w:color w:val="0000FF"/>
            <w:u w:val="single"/>
          </w:rPr>
          <w:t>http://www.hamburger-konservatorium.de/</w:t>
        </w:r>
      </w:hyperlink>
      <w:r w:rsidRPr="00DE692D">
        <w:rPr>
          <w:rFonts w:asciiTheme="minorHAnsi" w:eastAsia="Arial" w:hAnsiTheme="minorHAnsi" w:cstheme="minorHAnsi"/>
          <w:color w:val="000000"/>
        </w:rPr>
        <w:t>)</w:t>
      </w:r>
    </w:p>
    <w:p w:rsidR="00A17E68" w:rsidRPr="00722F03" w:rsidRDefault="00A17E68" w:rsidP="00A17E68">
      <w:pPr>
        <w:jc w:val="both"/>
        <w:rPr>
          <w:rFonts w:cstheme="minorHAnsi"/>
        </w:rPr>
      </w:pPr>
    </w:p>
    <w:p w:rsidR="00BD4D76" w:rsidRPr="00722F03" w:rsidRDefault="00BD4D76" w:rsidP="00FF4831">
      <w:pPr>
        <w:pStyle w:val="Odlomakpopisa"/>
        <w:numPr>
          <w:ilvl w:val="0"/>
          <w:numId w:val="10"/>
        </w:numPr>
        <w:ind w:left="426"/>
        <w:jc w:val="both"/>
        <w:rPr>
          <w:rFonts w:cstheme="minorHAnsi"/>
        </w:rPr>
      </w:pPr>
      <w:r w:rsidRPr="00722F03">
        <w:rPr>
          <w:rFonts w:cstheme="minorHAnsi"/>
        </w:rPr>
        <w:t>Studijski program izvodi se na području od posebne državne skrbi</w:t>
      </w:r>
    </w:p>
    <w:p w:rsidR="00A17E68" w:rsidRPr="00722F03" w:rsidRDefault="00A17E68" w:rsidP="00A17E68">
      <w:pPr>
        <w:jc w:val="both"/>
        <w:rPr>
          <w:rFonts w:cstheme="minorHAnsi"/>
        </w:rPr>
      </w:pPr>
      <w:r w:rsidRPr="00722F03">
        <w:rPr>
          <w:rFonts w:cstheme="minorHAnsi"/>
        </w:rPr>
        <w:t>Studijski program se ne izvodi na području od posebne državne skrbi.</w:t>
      </w:r>
    </w:p>
    <w:p w:rsidR="00A17E68" w:rsidRPr="00722F03" w:rsidRDefault="00A17E68" w:rsidP="00A17E68">
      <w:pPr>
        <w:jc w:val="both"/>
        <w:rPr>
          <w:rFonts w:cstheme="minorHAnsi"/>
        </w:rPr>
      </w:pPr>
    </w:p>
    <w:p w:rsidR="00BD4D76" w:rsidRPr="00722F03" w:rsidRDefault="00BD4D76" w:rsidP="00FF4831">
      <w:pPr>
        <w:pStyle w:val="Odlomakpopisa"/>
        <w:numPr>
          <w:ilvl w:val="0"/>
          <w:numId w:val="10"/>
        </w:numPr>
        <w:ind w:left="426"/>
        <w:jc w:val="both"/>
        <w:rPr>
          <w:rFonts w:cstheme="minorHAnsi"/>
        </w:rPr>
      </w:pPr>
      <w:r w:rsidRPr="00722F03">
        <w:rPr>
          <w:rFonts w:cstheme="minorHAnsi"/>
        </w:rPr>
        <w:t>Usklađenost s gospodarskim, društveno-socijalnim i kulturnim prioritetima RH</w:t>
      </w:r>
    </w:p>
    <w:p w:rsidR="00A17E68" w:rsidRPr="00DE692D" w:rsidRDefault="00A17E68" w:rsidP="00722F03">
      <w:pPr>
        <w:pStyle w:val="Normal1"/>
        <w:widowControl/>
        <w:pBdr>
          <w:top w:val="nil"/>
          <w:left w:val="nil"/>
          <w:bottom w:val="nil"/>
          <w:right w:val="nil"/>
          <w:between w:val="nil"/>
        </w:pBdr>
        <w:spacing w:after="240" w:line="276" w:lineRule="auto"/>
        <w:jc w:val="both"/>
        <w:rPr>
          <w:rFonts w:asciiTheme="minorHAnsi" w:eastAsia="Arial" w:hAnsiTheme="minorHAnsi" w:cstheme="minorHAnsi"/>
          <w:color w:val="000000"/>
        </w:rPr>
      </w:pPr>
      <w:r w:rsidRPr="00DE692D">
        <w:rPr>
          <w:rFonts w:asciiTheme="minorHAnsi" w:eastAsia="Arial" w:hAnsiTheme="minorHAnsi" w:cstheme="minorHAnsi"/>
          <w:color w:val="000000"/>
        </w:rPr>
        <w:t xml:space="preserve">U Hrvatskoj, a posebice u Dalmaciji, postoji veliki broj </w:t>
      </w:r>
      <w:proofErr w:type="spellStart"/>
      <w:r w:rsidRPr="00DE692D">
        <w:rPr>
          <w:rFonts w:asciiTheme="minorHAnsi" w:eastAsia="Arial" w:hAnsiTheme="minorHAnsi" w:cstheme="minorHAnsi"/>
          <w:color w:val="000000"/>
        </w:rPr>
        <w:t>mandolinskih</w:t>
      </w:r>
      <w:proofErr w:type="spellEnd"/>
      <w:r w:rsidRPr="00DE692D">
        <w:rPr>
          <w:rFonts w:asciiTheme="minorHAnsi" w:eastAsia="Arial" w:hAnsiTheme="minorHAnsi" w:cstheme="minorHAnsi"/>
          <w:color w:val="000000"/>
        </w:rPr>
        <w:t xml:space="preserve"> orkestara. Njihov repertoar je sve obimniji i zahtjevniji i zato postoji stalna potreba za obnavljanjem i održavanjem kadra. Ista je situacija i u kulturno-umjetničkim društvima i organizacijama,  kojima ovo područje obiluje. Održavanje kriterija i konkurencije u Hrvatskoj, a posebice u inozemstvu, zahtijeva također stalnu informiranost i napredovanje nastavnog kadra,  koji mora pratiti nova postignuća i napredak u svojoj struci.</w:t>
      </w:r>
    </w:p>
    <w:p w:rsidR="00A17E68" w:rsidRPr="00DE692D" w:rsidRDefault="00A17E68" w:rsidP="00722F03">
      <w:pPr>
        <w:pStyle w:val="Normal1"/>
        <w:widowControl/>
        <w:pBdr>
          <w:top w:val="nil"/>
          <w:left w:val="nil"/>
          <w:bottom w:val="nil"/>
          <w:right w:val="nil"/>
          <w:between w:val="nil"/>
        </w:pBdr>
        <w:spacing w:after="240" w:line="276" w:lineRule="auto"/>
        <w:jc w:val="both"/>
        <w:rPr>
          <w:rFonts w:asciiTheme="minorHAnsi" w:eastAsia="Arial" w:hAnsiTheme="minorHAnsi" w:cstheme="minorHAnsi"/>
          <w:color w:val="000000"/>
        </w:rPr>
      </w:pPr>
      <w:proofErr w:type="spellStart"/>
      <w:r w:rsidRPr="00DE692D">
        <w:rPr>
          <w:rFonts w:asciiTheme="minorHAnsi" w:eastAsia="Arial" w:hAnsiTheme="minorHAnsi" w:cstheme="minorHAnsi"/>
          <w:color w:val="000000"/>
        </w:rPr>
        <w:lastRenderedPageBreak/>
        <w:t>Mandolinski</w:t>
      </w:r>
      <w:proofErr w:type="spellEnd"/>
      <w:r w:rsidRPr="00DE692D">
        <w:rPr>
          <w:rFonts w:asciiTheme="minorHAnsi" w:eastAsia="Arial" w:hAnsiTheme="minorHAnsi" w:cstheme="minorHAnsi"/>
          <w:color w:val="000000"/>
        </w:rPr>
        <w:t xml:space="preserve"> orkestar </w:t>
      </w:r>
      <w:proofErr w:type="spellStart"/>
      <w:r w:rsidRPr="00DE692D">
        <w:rPr>
          <w:rFonts w:asciiTheme="minorHAnsi" w:eastAsia="Arial" w:hAnsiTheme="minorHAnsi" w:cstheme="minorHAnsi"/>
          <w:color w:val="000000"/>
        </w:rPr>
        <w:t>SanctusDomnio</w:t>
      </w:r>
      <w:proofErr w:type="spellEnd"/>
      <w:r w:rsidRPr="00DE692D">
        <w:rPr>
          <w:rFonts w:asciiTheme="minorHAnsi" w:eastAsia="Arial" w:hAnsiTheme="minorHAnsi" w:cstheme="minorHAnsi"/>
          <w:color w:val="000000"/>
        </w:rPr>
        <w:t xml:space="preserve"> iz Splita je od amaterskog dosegao razinu profesionalnog orkestra, čemu svjedoče brojne nagrade na domaćim i inozemnim natjecanjima. Zahvaljujući </w:t>
      </w:r>
      <w:proofErr w:type="spellStart"/>
      <w:r w:rsidRPr="00DE692D">
        <w:rPr>
          <w:rFonts w:asciiTheme="minorHAnsi" w:eastAsia="Arial" w:hAnsiTheme="minorHAnsi" w:cstheme="minorHAnsi"/>
          <w:color w:val="000000"/>
        </w:rPr>
        <w:t>SanctusDomniu</w:t>
      </w:r>
      <w:proofErr w:type="spellEnd"/>
      <w:r w:rsidRPr="00DE692D">
        <w:rPr>
          <w:rFonts w:asciiTheme="minorHAnsi" w:eastAsia="Arial" w:hAnsiTheme="minorHAnsi" w:cstheme="minorHAnsi"/>
          <w:color w:val="000000"/>
        </w:rPr>
        <w:t xml:space="preserve"> brojni splitski skladatelji posvetili su niz kompozicija za taj sastav, obogatili </w:t>
      </w:r>
      <w:proofErr w:type="spellStart"/>
      <w:r w:rsidRPr="00DE692D">
        <w:rPr>
          <w:rFonts w:asciiTheme="minorHAnsi" w:eastAsia="Arial" w:hAnsiTheme="minorHAnsi" w:cstheme="minorHAnsi"/>
          <w:color w:val="000000"/>
        </w:rPr>
        <w:t>mandolinsku</w:t>
      </w:r>
      <w:proofErr w:type="spellEnd"/>
      <w:r w:rsidRPr="00DE692D">
        <w:rPr>
          <w:rFonts w:asciiTheme="minorHAnsi" w:eastAsia="Arial" w:hAnsiTheme="minorHAnsi" w:cstheme="minorHAnsi"/>
          <w:color w:val="000000"/>
        </w:rPr>
        <w:t xml:space="preserve"> literaturu koja je prepoznata i često se izvodi u inozemstvu, te je čak uvrštena u programe konzervatorija. </w:t>
      </w:r>
    </w:p>
    <w:p w:rsidR="00A17E68" w:rsidRPr="00722F03" w:rsidRDefault="00A17E68" w:rsidP="00A17E68">
      <w:pPr>
        <w:jc w:val="both"/>
        <w:rPr>
          <w:rFonts w:cstheme="minorHAnsi"/>
        </w:rPr>
      </w:pPr>
      <w:r w:rsidRPr="00722F03">
        <w:rPr>
          <w:rFonts w:cstheme="minorHAnsi"/>
        </w:rPr>
        <w:t>Gospodarski, društveno-socijalni i kulturni prioriteti RH neodvojivi su od jačanja nacionalnog identiteta, a povećanje broja profesionalnih glazbenika</w:t>
      </w:r>
      <w:r w:rsidR="007F7D07" w:rsidRPr="00722F03">
        <w:rPr>
          <w:rFonts w:cstheme="minorHAnsi"/>
        </w:rPr>
        <w:t xml:space="preserve"> od osobitog je značaja u tom smislu u sve tri navedene kategorije. Obogaćenje umjetničke glazbene djelatnosti kakvom će doprinijeti otvaranje novog studijskog programa mandoline, imat će utjecaja ponajprije na jačanje kulturnog identiteta, dok će se društveno-socijalni prioriteti ispuniti podjednako u profesionalno koncertnoj i amaterskoj djelatnosti. Sve navedeno ima utjecaja i na samo gospodarstvo i osobito primarnu gospodarstvenu granu u Splitu i Dalmaciji (turizam) zahvaljujući obogaćenju kulturne ponude.  </w:t>
      </w:r>
    </w:p>
    <w:p w:rsidR="002037D5" w:rsidRPr="00722F03" w:rsidRDefault="002037D5" w:rsidP="00FF4831">
      <w:pPr>
        <w:pStyle w:val="Odlomakpopisa"/>
        <w:numPr>
          <w:ilvl w:val="0"/>
          <w:numId w:val="10"/>
        </w:numPr>
        <w:ind w:left="426"/>
        <w:jc w:val="both"/>
        <w:rPr>
          <w:rFonts w:cstheme="minorHAnsi"/>
        </w:rPr>
      </w:pPr>
      <w:r w:rsidRPr="00722F03">
        <w:rPr>
          <w:rFonts w:cstheme="minorHAnsi"/>
        </w:rPr>
        <w:t>Usklađenost s državnom i županijskom razvojnom strategijom</w:t>
      </w:r>
    </w:p>
    <w:p w:rsidR="007F7D07" w:rsidRPr="00722F03" w:rsidRDefault="007F7D07" w:rsidP="007F7D07">
      <w:pPr>
        <w:jc w:val="both"/>
        <w:rPr>
          <w:rFonts w:cstheme="minorHAnsi"/>
        </w:rPr>
      </w:pPr>
      <w:r w:rsidRPr="00722F03">
        <w:rPr>
          <w:rFonts w:cstheme="minorHAnsi"/>
        </w:rPr>
        <w:t>Predloženi program je usklađen sa Strateškim planom Ministarstva znanosti i obrazovanja za razdoblje od 2020.-2022.</w:t>
      </w:r>
    </w:p>
    <w:p w:rsidR="007F7D07" w:rsidRPr="00722F03" w:rsidRDefault="00D14A5B" w:rsidP="007F7D07">
      <w:pPr>
        <w:jc w:val="both"/>
        <w:rPr>
          <w:rFonts w:cstheme="minorHAnsi"/>
        </w:rPr>
      </w:pPr>
      <w:hyperlink r:id="rId8" w:history="1">
        <w:r w:rsidR="007F7D07" w:rsidRPr="00722F03">
          <w:rPr>
            <w:rStyle w:val="Hiperveza"/>
            <w:rFonts w:cstheme="minorHAnsi"/>
          </w:rPr>
          <w:t>https://mzo.gov.hr/UserDocsImages//dokumenti/PristupInformacijama/Strateski//Strateski%20plan%20Ministarstva%20znanosti%20i%20obrazovanja%20za%20razdoblje%202020.%20-%202022..pdf</w:t>
        </w:r>
      </w:hyperlink>
    </w:p>
    <w:p w:rsidR="007F7D07" w:rsidRPr="00722F03" w:rsidRDefault="007F7D07" w:rsidP="007F7D07">
      <w:pPr>
        <w:jc w:val="both"/>
        <w:rPr>
          <w:rFonts w:cstheme="minorHAnsi"/>
        </w:rPr>
      </w:pPr>
      <w:r w:rsidRPr="00722F03">
        <w:rPr>
          <w:rFonts w:cstheme="minorHAnsi"/>
        </w:rPr>
        <w:t>Također, predloženi doprinos jačanju hrvatskog kulturnog identiteta u potpunosti je u skladu sa Strategijom kulturnog razvitka Grada Splita od 2015.-2025.</w:t>
      </w:r>
    </w:p>
    <w:p w:rsidR="007F7D07" w:rsidRPr="00722F03" w:rsidRDefault="00D14A5B" w:rsidP="007F7D07">
      <w:pPr>
        <w:jc w:val="both"/>
        <w:rPr>
          <w:rFonts w:cstheme="minorHAnsi"/>
        </w:rPr>
      </w:pPr>
      <w:hyperlink r:id="rId9" w:history="1">
        <w:r w:rsidR="007F7D07" w:rsidRPr="00722F03">
          <w:rPr>
            <w:rStyle w:val="Hiperveza"/>
            <w:rFonts w:cstheme="minorHAnsi"/>
          </w:rPr>
          <w:t>https://www.split.hr/DesktopModules/Bring2mind/DMX/API/Entries/Download?language=hr-HR&amp;Command=Core_Download&amp;EntryId=5054&amp;PortalId=0</w:t>
        </w:r>
      </w:hyperlink>
    </w:p>
    <w:p w:rsidR="007F7D07" w:rsidRPr="00722F03" w:rsidRDefault="007F7D07" w:rsidP="007F7D07">
      <w:pPr>
        <w:jc w:val="both"/>
        <w:rPr>
          <w:rFonts w:cstheme="minorHAnsi"/>
        </w:rPr>
      </w:pPr>
    </w:p>
    <w:p w:rsidR="002037D5" w:rsidRPr="00722F03" w:rsidRDefault="002037D5" w:rsidP="00FF4831">
      <w:pPr>
        <w:pStyle w:val="Odlomakpopisa"/>
        <w:numPr>
          <w:ilvl w:val="0"/>
          <w:numId w:val="10"/>
        </w:numPr>
        <w:ind w:left="426"/>
        <w:jc w:val="both"/>
        <w:rPr>
          <w:rFonts w:cstheme="minorHAnsi"/>
        </w:rPr>
      </w:pPr>
      <w:r w:rsidRPr="00722F03">
        <w:rPr>
          <w:rFonts w:cstheme="minorHAnsi"/>
        </w:rPr>
        <w:t>Početni trošak iz državnog proračuna</w:t>
      </w:r>
    </w:p>
    <w:p w:rsidR="007F7D07" w:rsidRPr="00722F03" w:rsidRDefault="007F7D07" w:rsidP="007F7D07">
      <w:pPr>
        <w:jc w:val="both"/>
        <w:rPr>
          <w:rFonts w:cstheme="minorHAnsi"/>
        </w:rPr>
      </w:pPr>
      <w:r w:rsidRPr="00722F03">
        <w:rPr>
          <w:rFonts w:cstheme="minorHAnsi"/>
        </w:rPr>
        <w:t>Novi studijski program ne zahtijeva nikakav početni trošak iz državnog proračuna.</w:t>
      </w:r>
    </w:p>
    <w:p w:rsidR="002037D5" w:rsidRPr="00722F03" w:rsidRDefault="002037D5" w:rsidP="00FF4831">
      <w:pPr>
        <w:pStyle w:val="Odlomakpopisa"/>
        <w:numPr>
          <w:ilvl w:val="0"/>
          <w:numId w:val="10"/>
        </w:numPr>
        <w:ind w:left="426"/>
        <w:jc w:val="both"/>
        <w:rPr>
          <w:rFonts w:cstheme="minorHAnsi"/>
        </w:rPr>
      </w:pPr>
      <w:r w:rsidRPr="00722F03">
        <w:rPr>
          <w:rFonts w:cstheme="minorHAnsi"/>
        </w:rPr>
        <w:t>Trošak iz proračuna po završenoj godini studija</w:t>
      </w:r>
    </w:p>
    <w:p w:rsidR="007F7D07" w:rsidRPr="00722F03" w:rsidRDefault="007F7D07" w:rsidP="007F7D07">
      <w:pPr>
        <w:jc w:val="both"/>
        <w:rPr>
          <w:rFonts w:cstheme="minorHAnsi"/>
        </w:rPr>
      </w:pPr>
      <w:r w:rsidRPr="00722F03">
        <w:rPr>
          <w:rFonts w:cstheme="minorHAnsi"/>
        </w:rPr>
        <w:t>Nema promjena s obzirom na dosadašnji trošak postojećih studijskih programa na Umjetničkoj akademiji u Splitu.</w:t>
      </w:r>
    </w:p>
    <w:p w:rsidR="002037D5" w:rsidRPr="00722F03" w:rsidRDefault="002037D5" w:rsidP="00FF4831">
      <w:pPr>
        <w:pStyle w:val="Odlomakpopisa"/>
        <w:numPr>
          <w:ilvl w:val="0"/>
          <w:numId w:val="10"/>
        </w:numPr>
        <w:ind w:left="426"/>
        <w:jc w:val="both"/>
        <w:rPr>
          <w:rFonts w:cstheme="minorHAnsi"/>
        </w:rPr>
      </w:pPr>
      <w:r w:rsidRPr="00722F03">
        <w:rPr>
          <w:rFonts w:cstheme="minorHAnsi"/>
        </w:rPr>
        <w:t>Izvođenje programa u suradnji s drugim institucijama</w:t>
      </w:r>
    </w:p>
    <w:p w:rsidR="007F7D07" w:rsidRPr="00722F03" w:rsidRDefault="007F7D07" w:rsidP="007F7D07">
      <w:pPr>
        <w:jc w:val="both"/>
        <w:rPr>
          <w:rFonts w:cstheme="minorHAnsi"/>
        </w:rPr>
      </w:pPr>
      <w:r w:rsidRPr="00722F03">
        <w:rPr>
          <w:rFonts w:cstheme="minorHAnsi"/>
        </w:rPr>
        <w:t>Nije predviđeno.</w:t>
      </w:r>
    </w:p>
    <w:p w:rsidR="002037D5" w:rsidRDefault="002037D5" w:rsidP="00FF4831">
      <w:pPr>
        <w:pStyle w:val="Odlomakpopisa"/>
        <w:numPr>
          <w:ilvl w:val="0"/>
          <w:numId w:val="10"/>
        </w:numPr>
        <w:ind w:left="426"/>
        <w:jc w:val="both"/>
        <w:rPr>
          <w:rFonts w:cstheme="minorHAnsi"/>
        </w:rPr>
      </w:pPr>
      <w:r w:rsidRPr="00722F03">
        <w:rPr>
          <w:rFonts w:cstheme="minorHAnsi"/>
        </w:rPr>
        <w:t>Odnos broja studenata i broja učenika koji završavaju srednju školu u regiji</w:t>
      </w:r>
    </w:p>
    <w:p w:rsidR="00DE692D" w:rsidRPr="00DE692D" w:rsidRDefault="00DE692D" w:rsidP="00DE692D">
      <w:pPr>
        <w:ind w:left="66"/>
        <w:jc w:val="both"/>
        <w:rPr>
          <w:rFonts w:cstheme="minorHAnsi"/>
        </w:rPr>
      </w:pPr>
      <w:r>
        <w:rPr>
          <w:rFonts w:cstheme="minorHAnsi"/>
        </w:rPr>
        <w:t>Dva studenta koji bi se upisali po godini u odnosu na 5 maturanata srednjih glazbenih škola.</w:t>
      </w:r>
    </w:p>
    <w:p w:rsidR="0010758B" w:rsidRPr="00722F03" w:rsidRDefault="0010758B" w:rsidP="000C487B">
      <w:pPr>
        <w:jc w:val="both"/>
        <w:rPr>
          <w:rFonts w:cstheme="minorHAnsi"/>
          <w:b/>
          <w:sz w:val="28"/>
          <w:szCs w:val="28"/>
        </w:rPr>
      </w:pPr>
    </w:p>
    <w:p w:rsidR="0010758B" w:rsidRPr="00722F03" w:rsidRDefault="0010758B" w:rsidP="000C487B">
      <w:pPr>
        <w:jc w:val="both"/>
        <w:rPr>
          <w:rFonts w:cstheme="minorHAnsi"/>
          <w:b/>
          <w:sz w:val="28"/>
          <w:szCs w:val="28"/>
        </w:rPr>
      </w:pPr>
    </w:p>
    <w:p w:rsidR="0010758B" w:rsidRPr="00722F03" w:rsidRDefault="0010758B" w:rsidP="000C487B">
      <w:pPr>
        <w:jc w:val="both"/>
        <w:rPr>
          <w:rFonts w:cstheme="minorHAnsi"/>
          <w:b/>
          <w:sz w:val="28"/>
          <w:szCs w:val="28"/>
        </w:rPr>
      </w:pPr>
    </w:p>
    <w:p w:rsidR="00C972FC" w:rsidRPr="00722F03" w:rsidRDefault="000C487B" w:rsidP="000C487B">
      <w:pPr>
        <w:jc w:val="both"/>
        <w:rPr>
          <w:rFonts w:cstheme="minorHAnsi"/>
          <w:b/>
          <w:sz w:val="28"/>
          <w:szCs w:val="28"/>
        </w:rPr>
      </w:pPr>
      <w:r w:rsidRPr="00722F03">
        <w:rPr>
          <w:rFonts w:cstheme="minorHAnsi"/>
          <w:b/>
          <w:sz w:val="28"/>
          <w:szCs w:val="28"/>
        </w:rPr>
        <w:lastRenderedPageBreak/>
        <w:t>Podaci neophodni za izračun prema kriterijima mreže (brojčano)</w:t>
      </w:r>
    </w:p>
    <w:p w:rsidR="0037256D" w:rsidRPr="00722F03" w:rsidRDefault="002C78CD" w:rsidP="00FF4831">
      <w:pPr>
        <w:pStyle w:val="Odlomakpopisa"/>
        <w:numPr>
          <w:ilvl w:val="0"/>
          <w:numId w:val="11"/>
        </w:numPr>
        <w:ind w:left="426"/>
        <w:jc w:val="both"/>
        <w:rPr>
          <w:rFonts w:cstheme="minorHAnsi"/>
        </w:rPr>
      </w:pPr>
      <w:r w:rsidRPr="00722F03">
        <w:rPr>
          <w:rFonts w:cstheme="minorHAnsi"/>
        </w:rPr>
        <w:t xml:space="preserve">Ukupni broj norma sati </w:t>
      </w:r>
      <w:r w:rsidR="00521E2D" w:rsidRPr="00722F03">
        <w:rPr>
          <w:rFonts w:cstheme="minorHAnsi"/>
          <w:b/>
        </w:rPr>
        <w:t>predavanja</w:t>
      </w:r>
      <w:r w:rsidR="0037256D" w:rsidRPr="00722F03">
        <w:rPr>
          <w:rFonts w:cstheme="minorHAnsi"/>
        </w:rPr>
        <w:t xml:space="preserve"> na instituciji</w:t>
      </w:r>
      <w:r w:rsidRPr="00722F03">
        <w:rPr>
          <w:rFonts w:cstheme="minorHAnsi"/>
        </w:rPr>
        <w:t xml:space="preserve"> (navesti  </w:t>
      </w:r>
      <w:proofErr w:type="spellStart"/>
      <w:r w:rsidRPr="00722F03">
        <w:rPr>
          <w:rFonts w:cstheme="minorHAnsi"/>
          <w:b/>
        </w:rPr>
        <w:t>sve</w:t>
      </w:r>
      <w:r w:rsidR="00AE3774" w:rsidRPr="00722F03">
        <w:rPr>
          <w:rFonts w:cstheme="minorHAnsi"/>
        </w:rPr>
        <w:t>postojeće</w:t>
      </w:r>
      <w:proofErr w:type="spellEnd"/>
      <w:r w:rsidR="00AE3774" w:rsidRPr="00722F03">
        <w:rPr>
          <w:rFonts w:cstheme="minorHAnsi"/>
        </w:rPr>
        <w:t xml:space="preserve"> </w:t>
      </w:r>
      <w:r w:rsidRPr="00722F03">
        <w:rPr>
          <w:rFonts w:cstheme="minorHAnsi"/>
        </w:rPr>
        <w:t>studijske programe koje izvodi visoko učilište + studijski program za koji se traži dopusnica)</w:t>
      </w:r>
    </w:p>
    <w:tbl>
      <w:tblPr>
        <w:tblStyle w:val="Reetkatablice"/>
        <w:tblW w:w="0" w:type="auto"/>
        <w:jc w:val="center"/>
        <w:tblLook w:val="04A0" w:firstRow="1" w:lastRow="0" w:firstColumn="1" w:lastColumn="0" w:noHBand="0" w:noVBand="1"/>
      </w:tblPr>
      <w:tblGrid>
        <w:gridCol w:w="675"/>
        <w:gridCol w:w="4111"/>
        <w:gridCol w:w="2552"/>
      </w:tblGrid>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p>
        </w:tc>
        <w:tc>
          <w:tcPr>
            <w:tcW w:w="4111" w:type="dxa"/>
            <w:vAlign w:val="center"/>
          </w:tcPr>
          <w:p w:rsidR="0010758B" w:rsidRPr="00722F03" w:rsidRDefault="0010758B" w:rsidP="0010758B">
            <w:pPr>
              <w:jc w:val="center"/>
              <w:rPr>
                <w:rFonts w:cstheme="minorHAnsi"/>
              </w:rPr>
            </w:pPr>
            <w:r w:rsidRPr="00722F03">
              <w:rPr>
                <w:rFonts w:cstheme="minorHAnsi"/>
              </w:rPr>
              <w:t>Studijski programi</w:t>
            </w:r>
          </w:p>
        </w:tc>
        <w:tc>
          <w:tcPr>
            <w:tcW w:w="2552" w:type="dxa"/>
            <w:vAlign w:val="center"/>
          </w:tcPr>
          <w:p w:rsidR="0010758B" w:rsidRPr="00722F03" w:rsidRDefault="0010758B" w:rsidP="0010758B">
            <w:pPr>
              <w:jc w:val="center"/>
              <w:rPr>
                <w:rFonts w:cstheme="minorHAnsi"/>
              </w:rPr>
            </w:pPr>
            <w:r w:rsidRPr="00722F03">
              <w:rPr>
                <w:rFonts w:cstheme="minorHAnsi"/>
              </w:rPr>
              <w:t>Norma sati predavanja</w:t>
            </w:r>
          </w:p>
          <w:p w:rsidR="0010758B" w:rsidRPr="00722F03" w:rsidRDefault="0010758B" w:rsidP="0010758B">
            <w:pPr>
              <w:jc w:val="center"/>
              <w:rPr>
                <w:rFonts w:cstheme="minorHAnsi"/>
              </w:rPr>
            </w:pPr>
            <w:r w:rsidRPr="00722F03">
              <w:rPr>
                <w:rFonts w:cstheme="minorHAnsi"/>
              </w:rPr>
              <w:t>X2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w:t>
            </w:r>
          </w:p>
        </w:tc>
        <w:tc>
          <w:tcPr>
            <w:tcW w:w="4111" w:type="dxa"/>
          </w:tcPr>
          <w:p w:rsidR="0010758B" w:rsidRPr="00722F03" w:rsidRDefault="0010758B" w:rsidP="0010758B">
            <w:pPr>
              <w:rPr>
                <w:rFonts w:cstheme="minorHAnsi"/>
                <w:b/>
              </w:rPr>
            </w:pPr>
            <w:r w:rsidRPr="00722F03">
              <w:rPr>
                <w:rFonts w:cstheme="minorHAnsi"/>
                <w:b/>
              </w:rPr>
              <w:t>Postojeći studijski program</w:t>
            </w:r>
          </w:p>
          <w:p w:rsidR="0010758B" w:rsidRPr="00722F03" w:rsidRDefault="0010758B" w:rsidP="0010758B">
            <w:pPr>
              <w:rPr>
                <w:rFonts w:cstheme="minorHAnsi"/>
              </w:rPr>
            </w:pPr>
            <w:r w:rsidRPr="00722F03">
              <w:rPr>
                <w:rFonts w:cstheme="minorHAnsi"/>
              </w:rPr>
              <w:t>Preddiplomski studij glazbene pedagogije</w:t>
            </w:r>
          </w:p>
        </w:tc>
        <w:tc>
          <w:tcPr>
            <w:tcW w:w="2552" w:type="dxa"/>
          </w:tcPr>
          <w:p w:rsidR="0010758B" w:rsidRPr="00722F03" w:rsidRDefault="0010758B" w:rsidP="0010758B">
            <w:pPr>
              <w:rPr>
                <w:rFonts w:cstheme="minorHAnsi"/>
              </w:rPr>
            </w:pPr>
            <w:r w:rsidRPr="00722F03">
              <w:rPr>
                <w:rFonts w:cstheme="minorHAnsi"/>
              </w:rPr>
              <w:t>2020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w:t>
            </w:r>
          </w:p>
        </w:tc>
        <w:tc>
          <w:tcPr>
            <w:tcW w:w="4111" w:type="dxa"/>
          </w:tcPr>
          <w:p w:rsidR="0010758B" w:rsidRPr="00722F03" w:rsidRDefault="0010758B" w:rsidP="0010758B">
            <w:pPr>
              <w:rPr>
                <w:rFonts w:cstheme="minorHAnsi"/>
              </w:rPr>
            </w:pPr>
            <w:r w:rsidRPr="00722F03">
              <w:rPr>
                <w:rFonts w:cstheme="minorHAnsi"/>
              </w:rPr>
              <w:t>Diplomski studij glazbene kulture</w:t>
            </w:r>
          </w:p>
        </w:tc>
        <w:tc>
          <w:tcPr>
            <w:tcW w:w="2552" w:type="dxa"/>
          </w:tcPr>
          <w:p w:rsidR="0010758B" w:rsidRPr="00722F03" w:rsidRDefault="0010758B" w:rsidP="0010758B">
            <w:pPr>
              <w:rPr>
                <w:rFonts w:cstheme="minorHAnsi"/>
              </w:rPr>
            </w:pPr>
            <w:r w:rsidRPr="00722F03">
              <w:rPr>
                <w:rFonts w:cstheme="minorHAnsi"/>
              </w:rPr>
              <w:t>300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3.</w:t>
            </w:r>
          </w:p>
        </w:tc>
        <w:tc>
          <w:tcPr>
            <w:tcW w:w="4111" w:type="dxa"/>
          </w:tcPr>
          <w:p w:rsidR="0010758B" w:rsidRPr="00722F03" w:rsidRDefault="0010758B" w:rsidP="0010758B">
            <w:pPr>
              <w:rPr>
                <w:rFonts w:cstheme="minorHAnsi"/>
              </w:rPr>
            </w:pPr>
            <w:r w:rsidRPr="00722F03">
              <w:rPr>
                <w:rFonts w:cstheme="minorHAnsi"/>
              </w:rPr>
              <w:t>Preddiplomski studij glazbene teorije</w:t>
            </w:r>
          </w:p>
        </w:tc>
        <w:tc>
          <w:tcPr>
            <w:tcW w:w="2552" w:type="dxa"/>
          </w:tcPr>
          <w:p w:rsidR="0010758B" w:rsidRPr="00722F03" w:rsidRDefault="0010758B" w:rsidP="0010758B">
            <w:pPr>
              <w:rPr>
                <w:rFonts w:cstheme="minorHAnsi"/>
              </w:rPr>
            </w:pPr>
            <w:r w:rsidRPr="00722F03">
              <w:rPr>
                <w:rFonts w:cstheme="minorHAnsi"/>
              </w:rPr>
              <w:t>2160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4.</w:t>
            </w:r>
          </w:p>
        </w:tc>
        <w:tc>
          <w:tcPr>
            <w:tcW w:w="4111" w:type="dxa"/>
          </w:tcPr>
          <w:p w:rsidR="0010758B" w:rsidRPr="00722F03" w:rsidRDefault="0010758B" w:rsidP="0010758B">
            <w:pPr>
              <w:rPr>
                <w:rFonts w:cstheme="minorHAnsi"/>
              </w:rPr>
            </w:pPr>
            <w:r w:rsidRPr="00722F03">
              <w:rPr>
                <w:rFonts w:cstheme="minorHAnsi"/>
              </w:rPr>
              <w:t>Diplomski studij glazbene teorije</w:t>
            </w:r>
          </w:p>
        </w:tc>
        <w:tc>
          <w:tcPr>
            <w:tcW w:w="2552" w:type="dxa"/>
          </w:tcPr>
          <w:p w:rsidR="0010758B" w:rsidRPr="00722F03" w:rsidRDefault="0010758B" w:rsidP="0010758B">
            <w:pPr>
              <w:rPr>
                <w:rFonts w:cstheme="minorHAnsi"/>
              </w:rPr>
            </w:pPr>
            <w:r w:rsidRPr="00722F03">
              <w:rPr>
                <w:rFonts w:cstheme="minorHAnsi"/>
              </w:rPr>
              <w:t>330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5.</w:t>
            </w:r>
          </w:p>
        </w:tc>
        <w:tc>
          <w:tcPr>
            <w:tcW w:w="4111" w:type="dxa"/>
          </w:tcPr>
          <w:p w:rsidR="0010758B" w:rsidRPr="00722F03" w:rsidRDefault="0010758B" w:rsidP="0010758B">
            <w:pPr>
              <w:rPr>
                <w:rFonts w:cstheme="minorHAnsi"/>
              </w:rPr>
            </w:pPr>
            <w:r w:rsidRPr="00722F03">
              <w:rPr>
                <w:rFonts w:cstheme="minorHAnsi"/>
              </w:rPr>
              <w:t>Preddiplomski studij kompozicije</w:t>
            </w:r>
          </w:p>
        </w:tc>
        <w:tc>
          <w:tcPr>
            <w:tcW w:w="2552" w:type="dxa"/>
          </w:tcPr>
          <w:p w:rsidR="0010758B" w:rsidRPr="00722F03" w:rsidRDefault="0010758B" w:rsidP="0010758B">
            <w:pPr>
              <w:rPr>
                <w:rFonts w:cstheme="minorHAnsi"/>
              </w:rPr>
            </w:pPr>
            <w:r w:rsidRPr="00722F03">
              <w:rPr>
                <w:rFonts w:cstheme="minorHAnsi"/>
              </w:rPr>
              <w:t>1830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6.</w:t>
            </w:r>
          </w:p>
        </w:tc>
        <w:tc>
          <w:tcPr>
            <w:tcW w:w="4111" w:type="dxa"/>
          </w:tcPr>
          <w:p w:rsidR="0010758B" w:rsidRPr="00722F03" w:rsidRDefault="0010758B" w:rsidP="0010758B">
            <w:pPr>
              <w:rPr>
                <w:rFonts w:cstheme="minorHAnsi"/>
              </w:rPr>
            </w:pPr>
            <w:r w:rsidRPr="00722F03">
              <w:rPr>
                <w:rFonts w:cstheme="minorHAnsi"/>
              </w:rPr>
              <w:t>Diplomski studij kompozicije</w:t>
            </w:r>
          </w:p>
        </w:tc>
        <w:tc>
          <w:tcPr>
            <w:tcW w:w="2552" w:type="dxa"/>
          </w:tcPr>
          <w:p w:rsidR="0010758B" w:rsidRPr="00722F03" w:rsidRDefault="0010758B" w:rsidP="0010758B">
            <w:pPr>
              <w:rPr>
                <w:rFonts w:cstheme="minorHAnsi"/>
              </w:rPr>
            </w:pPr>
            <w:r w:rsidRPr="00722F03">
              <w:rPr>
                <w:rFonts w:cstheme="minorHAnsi"/>
              </w:rPr>
              <w:t>270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7.</w:t>
            </w:r>
          </w:p>
        </w:tc>
        <w:tc>
          <w:tcPr>
            <w:tcW w:w="4111" w:type="dxa"/>
          </w:tcPr>
          <w:p w:rsidR="0010758B" w:rsidRPr="00722F03" w:rsidRDefault="0010758B" w:rsidP="0010758B">
            <w:pPr>
              <w:rPr>
                <w:rFonts w:cstheme="minorHAnsi"/>
              </w:rPr>
            </w:pPr>
            <w:r w:rsidRPr="00722F03">
              <w:rPr>
                <w:rFonts w:cstheme="minorHAnsi"/>
              </w:rPr>
              <w:t>Preddiplomski studij glasovira</w:t>
            </w:r>
          </w:p>
        </w:tc>
        <w:tc>
          <w:tcPr>
            <w:tcW w:w="2552" w:type="dxa"/>
          </w:tcPr>
          <w:p w:rsidR="0010758B" w:rsidRPr="00722F03" w:rsidRDefault="0010758B" w:rsidP="0010758B">
            <w:pPr>
              <w:rPr>
                <w:rFonts w:cstheme="minorHAnsi"/>
              </w:rPr>
            </w:pPr>
            <w:r w:rsidRPr="00722F03">
              <w:rPr>
                <w:rFonts w:cstheme="minorHAnsi"/>
              </w:rPr>
              <w:t>1560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8.</w:t>
            </w:r>
          </w:p>
        </w:tc>
        <w:tc>
          <w:tcPr>
            <w:tcW w:w="4111" w:type="dxa"/>
          </w:tcPr>
          <w:p w:rsidR="0010758B" w:rsidRPr="00722F03" w:rsidRDefault="0010758B" w:rsidP="0010758B">
            <w:pPr>
              <w:rPr>
                <w:rFonts w:cstheme="minorHAnsi"/>
              </w:rPr>
            </w:pPr>
            <w:r w:rsidRPr="00722F03">
              <w:rPr>
                <w:rFonts w:cstheme="minorHAnsi"/>
              </w:rPr>
              <w:t>Diplomski studij glasovira</w:t>
            </w:r>
          </w:p>
        </w:tc>
        <w:tc>
          <w:tcPr>
            <w:tcW w:w="2552" w:type="dxa"/>
          </w:tcPr>
          <w:p w:rsidR="0010758B" w:rsidRPr="00722F03" w:rsidRDefault="0010758B" w:rsidP="0010758B">
            <w:pPr>
              <w:rPr>
                <w:rFonts w:cstheme="minorHAnsi"/>
              </w:rPr>
            </w:pPr>
            <w:r w:rsidRPr="00722F03">
              <w:rPr>
                <w:rFonts w:cstheme="minorHAnsi"/>
              </w:rPr>
              <w:t>180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9.</w:t>
            </w:r>
          </w:p>
        </w:tc>
        <w:tc>
          <w:tcPr>
            <w:tcW w:w="4111" w:type="dxa"/>
          </w:tcPr>
          <w:p w:rsidR="0010758B" w:rsidRPr="00722F03" w:rsidRDefault="0010758B" w:rsidP="0010758B">
            <w:pPr>
              <w:rPr>
                <w:rFonts w:cstheme="minorHAnsi"/>
              </w:rPr>
            </w:pPr>
            <w:r w:rsidRPr="00722F03">
              <w:rPr>
                <w:rFonts w:cstheme="minorHAnsi"/>
              </w:rPr>
              <w:t>Preddiplomski studij gudačkih instrumenata</w:t>
            </w:r>
          </w:p>
        </w:tc>
        <w:tc>
          <w:tcPr>
            <w:tcW w:w="2552" w:type="dxa"/>
          </w:tcPr>
          <w:p w:rsidR="0010758B" w:rsidRPr="00722F03" w:rsidRDefault="0010758B" w:rsidP="0010758B">
            <w:pPr>
              <w:rPr>
                <w:rFonts w:cstheme="minorHAnsi"/>
              </w:rPr>
            </w:pPr>
            <w:r w:rsidRPr="00722F03">
              <w:rPr>
                <w:rFonts w:cstheme="minorHAnsi"/>
              </w:rPr>
              <w:t>1560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10.</w:t>
            </w:r>
          </w:p>
        </w:tc>
        <w:tc>
          <w:tcPr>
            <w:tcW w:w="4111" w:type="dxa"/>
          </w:tcPr>
          <w:p w:rsidR="0010758B" w:rsidRPr="00722F03" w:rsidRDefault="0010758B" w:rsidP="0010758B">
            <w:pPr>
              <w:rPr>
                <w:rFonts w:cstheme="minorHAnsi"/>
              </w:rPr>
            </w:pPr>
            <w:r w:rsidRPr="00722F03">
              <w:rPr>
                <w:rFonts w:cstheme="minorHAnsi"/>
              </w:rPr>
              <w:t>Diplomski studij gudačkih instrumenata</w:t>
            </w:r>
          </w:p>
        </w:tc>
        <w:tc>
          <w:tcPr>
            <w:tcW w:w="2552" w:type="dxa"/>
          </w:tcPr>
          <w:p w:rsidR="0010758B" w:rsidRPr="00722F03" w:rsidRDefault="0010758B" w:rsidP="0010758B">
            <w:pPr>
              <w:rPr>
                <w:rFonts w:cstheme="minorHAnsi"/>
              </w:rPr>
            </w:pPr>
            <w:r w:rsidRPr="00722F03">
              <w:rPr>
                <w:rFonts w:cstheme="minorHAnsi"/>
              </w:rPr>
              <w:t>240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11.</w:t>
            </w:r>
          </w:p>
        </w:tc>
        <w:tc>
          <w:tcPr>
            <w:tcW w:w="4111" w:type="dxa"/>
          </w:tcPr>
          <w:p w:rsidR="0010758B" w:rsidRPr="00722F03" w:rsidRDefault="0010758B" w:rsidP="0010758B">
            <w:pPr>
              <w:rPr>
                <w:rFonts w:cstheme="minorHAnsi"/>
              </w:rPr>
            </w:pPr>
            <w:r w:rsidRPr="00722F03">
              <w:rPr>
                <w:rFonts w:cstheme="minorHAnsi"/>
              </w:rPr>
              <w:t>Preddiplomski studij gitare</w:t>
            </w:r>
          </w:p>
        </w:tc>
        <w:tc>
          <w:tcPr>
            <w:tcW w:w="2552" w:type="dxa"/>
          </w:tcPr>
          <w:p w:rsidR="0010758B" w:rsidRPr="00722F03" w:rsidRDefault="0010758B" w:rsidP="0010758B">
            <w:pPr>
              <w:rPr>
                <w:rFonts w:cstheme="minorHAnsi"/>
              </w:rPr>
            </w:pPr>
            <w:r w:rsidRPr="00722F03">
              <w:rPr>
                <w:rFonts w:cstheme="minorHAnsi"/>
              </w:rPr>
              <w:t>1560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12.</w:t>
            </w:r>
          </w:p>
        </w:tc>
        <w:tc>
          <w:tcPr>
            <w:tcW w:w="4111" w:type="dxa"/>
          </w:tcPr>
          <w:p w:rsidR="0010758B" w:rsidRPr="00722F03" w:rsidRDefault="0010758B" w:rsidP="0010758B">
            <w:pPr>
              <w:rPr>
                <w:rFonts w:cstheme="minorHAnsi"/>
              </w:rPr>
            </w:pPr>
            <w:r w:rsidRPr="00722F03">
              <w:rPr>
                <w:rFonts w:cstheme="minorHAnsi"/>
              </w:rPr>
              <w:t>Diplomski studij gitare</w:t>
            </w:r>
          </w:p>
        </w:tc>
        <w:tc>
          <w:tcPr>
            <w:tcW w:w="2552" w:type="dxa"/>
          </w:tcPr>
          <w:p w:rsidR="0010758B" w:rsidRPr="00722F03" w:rsidRDefault="0010758B" w:rsidP="0010758B">
            <w:pPr>
              <w:rPr>
                <w:rFonts w:cstheme="minorHAnsi"/>
              </w:rPr>
            </w:pPr>
            <w:r w:rsidRPr="00722F03">
              <w:rPr>
                <w:rFonts w:cstheme="minorHAnsi"/>
              </w:rPr>
              <w:t>120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13.</w:t>
            </w:r>
          </w:p>
        </w:tc>
        <w:tc>
          <w:tcPr>
            <w:tcW w:w="4111" w:type="dxa"/>
          </w:tcPr>
          <w:p w:rsidR="0010758B" w:rsidRPr="00722F03" w:rsidRDefault="0010758B" w:rsidP="0010758B">
            <w:pPr>
              <w:rPr>
                <w:rFonts w:cstheme="minorHAnsi"/>
              </w:rPr>
            </w:pPr>
            <w:r w:rsidRPr="00722F03">
              <w:rPr>
                <w:rFonts w:cstheme="minorHAnsi"/>
              </w:rPr>
              <w:t>Preddiplomski studij puhačkih instrumenata</w:t>
            </w:r>
          </w:p>
        </w:tc>
        <w:tc>
          <w:tcPr>
            <w:tcW w:w="2552" w:type="dxa"/>
          </w:tcPr>
          <w:p w:rsidR="0010758B" w:rsidRPr="00722F03" w:rsidRDefault="0010758B" w:rsidP="0010758B">
            <w:pPr>
              <w:rPr>
                <w:rFonts w:cstheme="minorHAnsi"/>
              </w:rPr>
            </w:pPr>
            <w:r w:rsidRPr="00722F03">
              <w:rPr>
                <w:rFonts w:cstheme="minorHAnsi"/>
              </w:rPr>
              <w:t>1520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14.</w:t>
            </w:r>
          </w:p>
        </w:tc>
        <w:tc>
          <w:tcPr>
            <w:tcW w:w="4111" w:type="dxa"/>
          </w:tcPr>
          <w:p w:rsidR="0010758B" w:rsidRPr="00722F03" w:rsidRDefault="0010758B" w:rsidP="0010758B">
            <w:pPr>
              <w:rPr>
                <w:rFonts w:cstheme="minorHAnsi"/>
              </w:rPr>
            </w:pPr>
            <w:r w:rsidRPr="00722F03">
              <w:rPr>
                <w:rFonts w:cstheme="minorHAnsi"/>
              </w:rPr>
              <w:t>Diplomski studij puhačkih instrumenata</w:t>
            </w:r>
          </w:p>
        </w:tc>
        <w:tc>
          <w:tcPr>
            <w:tcW w:w="2552" w:type="dxa"/>
          </w:tcPr>
          <w:p w:rsidR="0010758B" w:rsidRPr="00722F03" w:rsidRDefault="0010758B" w:rsidP="0010758B">
            <w:pPr>
              <w:rPr>
                <w:rFonts w:cstheme="minorHAnsi"/>
              </w:rPr>
            </w:pPr>
            <w:r w:rsidRPr="00722F03">
              <w:rPr>
                <w:rFonts w:cstheme="minorHAnsi"/>
              </w:rPr>
              <w:t>160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15.</w:t>
            </w:r>
          </w:p>
        </w:tc>
        <w:tc>
          <w:tcPr>
            <w:tcW w:w="4111" w:type="dxa"/>
          </w:tcPr>
          <w:p w:rsidR="0010758B" w:rsidRPr="00722F03" w:rsidRDefault="0010758B" w:rsidP="0010758B">
            <w:pPr>
              <w:rPr>
                <w:rFonts w:cstheme="minorHAnsi"/>
              </w:rPr>
            </w:pPr>
            <w:r w:rsidRPr="00722F03">
              <w:rPr>
                <w:rFonts w:cstheme="minorHAnsi"/>
              </w:rPr>
              <w:t>Preddiplomski studij solo pjevanja</w:t>
            </w:r>
          </w:p>
        </w:tc>
        <w:tc>
          <w:tcPr>
            <w:tcW w:w="2552" w:type="dxa"/>
          </w:tcPr>
          <w:p w:rsidR="0010758B" w:rsidRPr="00722F03" w:rsidRDefault="0010758B" w:rsidP="0010758B">
            <w:pPr>
              <w:rPr>
                <w:rFonts w:cstheme="minorHAnsi"/>
              </w:rPr>
            </w:pPr>
            <w:r w:rsidRPr="00722F03">
              <w:rPr>
                <w:rFonts w:cstheme="minorHAnsi"/>
              </w:rPr>
              <w:t>1770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16.</w:t>
            </w:r>
          </w:p>
        </w:tc>
        <w:tc>
          <w:tcPr>
            <w:tcW w:w="4111" w:type="dxa"/>
          </w:tcPr>
          <w:p w:rsidR="0010758B" w:rsidRPr="00722F03" w:rsidRDefault="0010758B" w:rsidP="0010758B">
            <w:pPr>
              <w:rPr>
                <w:rFonts w:cstheme="minorHAnsi"/>
              </w:rPr>
            </w:pPr>
            <w:r w:rsidRPr="00722F03">
              <w:rPr>
                <w:rFonts w:cstheme="minorHAnsi"/>
              </w:rPr>
              <w:t>Diplomski studij solo pjevanja</w:t>
            </w:r>
          </w:p>
        </w:tc>
        <w:tc>
          <w:tcPr>
            <w:tcW w:w="2552" w:type="dxa"/>
          </w:tcPr>
          <w:p w:rsidR="0010758B" w:rsidRPr="00722F03" w:rsidRDefault="0010758B" w:rsidP="0010758B">
            <w:pPr>
              <w:rPr>
                <w:rFonts w:cstheme="minorHAnsi"/>
              </w:rPr>
            </w:pPr>
            <w:r w:rsidRPr="00722F03">
              <w:rPr>
                <w:rFonts w:cstheme="minorHAnsi"/>
              </w:rPr>
              <w:t>210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17.</w:t>
            </w:r>
          </w:p>
        </w:tc>
        <w:tc>
          <w:tcPr>
            <w:tcW w:w="4111" w:type="dxa"/>
          </w:tcPr>
          <w:p w:rsidR="0010758B" w:rsidRPr="00722F03" w:rsidRDefault="0010758B" w:rsidP="0010758B">
            <w:pPr>
              <w:rPr>
                <w:rFonts w:cstheme="minorHAnsi"/>
              </w:rPr>
            </w:pPr>
            <w:r w:rsidRPr="00722F03">
              <w:rPr>
                <w:rFonts w:cstheme="minorHAnsi"/>
              </w:rPr>
              <w:t>Preddiplomski studij glume</w:t>
            </w:r>
          </w:p>
        </w:tc>
        <w:tc>
          <w:tcPr>
            <w:tcW w:w="2552" w:type="dxa"/>
          </w:tcPr>
          <w:p w:rsidR="0010758B" w:rsidRPr="00722F03" w:rsidRDefault="0010758B" w:rsidP="0010758B">
            <w:pPr>
              <w:rPr>
                <w:rFonts w:cstheme="minorHAnsi"/>
              </w:rPr>
            </w:pPr>
            <w:r w:rsidRPr="00722F03">
              <w:rPr>
                <w:rFonts w:cstheme="minorHAnsi"/>
              </w:rPr>
              <w:t>1590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18.</w:t>
            </w:r>
          </w:p>
        </w:tc>
        <w:tc>
          <w:tcPr>
            <w:tcW w:w="4111" w:type="dxa"/>
          </w:tcPr>
          <w:p w:rsidR="0010758B" w:rsidRPr="00722F03" w:rsidRDefault="0010758B" w:rsidP="0010758B">
            <w:pPr>
              <w:rPr>
                <w:rFonts w:cstheme="minorHAnsi"/>
              </w:rPr>
            </w:pPr>
            <w:r w:rsidRPr="00722F03">
              <w:rPr>
                <w:rFonts w:cstheme="minorHAnsi"/>
              </w:rPr>
              <w:t>Diplomski studij glume</w:t>
            </w:r>
          </w:p>
        </w:tc>
        <w:tc>
          <w:tcPr>
            <w:tcW w:w="2552" w:type="dxa"/>
          </w:tcPr>
          <w:p w:rsidR="0010758B" w:rsidRPr="00722F03" w:rsidRDefault="0010758B" w:rsidP="0010758B">
            <w:pPr>
              <w:rPr>
                <w:rFonts w:cstheme="minorHAnsi"/>
              </w:rPr>
            </w:pPr>
            <w:r w:rsidRPr="00722F03">
              <w:rPr>
                <w:rFonts w:cstheme="minorHAnsi"/>
              </w:rPr>
              <w:t>270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19.</w:t>
            </w:r>
          </w:p>
        </w:tc>
        <w:tc>
          <w:tcPr>
            <w:tcW w:w="4111" w:type="dxa"/>
          </w:tcPr>
          <w:p w:rsidR="0010758B" w:rsidRPr="00722F03" w:rsidRDefault="0010758B" w:rsidP="0010758B">
            <w:pPr>
              <w:rPr>
                <w:rFonts w:cstheme="minorHAnsi"/>
              </w:rPr>
            </w:pPr>
            <w:r w:rsidRPr="00722F03">
              <w:rPr>
                <w:rFonts w:cstheme="minorHAnsi"/>
              </w:rPr>
              <w:t>Preddiplomski studij dizajn vizualnih komunikacija</w:t>
            </w:r>
          </w:p>
        </w:tc>
        <w:tc>
          <w:tcPr>
            <w:tcW w:w="2552" w:type="dxa"/>
          </w:tcPr>
          <w:p w:rsidR="0010758B" w:rsidRPr="00722F03" w:rsidRDefault="0010758B" w:rsidP="0010758B">
            <w:pPr>
              <w:rPr>
                <w:rFonts w:cstheme="minorHAnsi"/>
              </w:rPr>
            </w:pPr>
            <w:r w:rsidRPr="00722F03">
              <w:rPr>
                <w:rFonts w:cstheme="minorHAnsi"/>
              </w:rPr>
              <w:t>1185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20.</w:t>
            </w:r>
          </w:p>
        </w:tc>
        <w:tc>
          <w:tcPr>
            <w:tcW w:w="4111" w:type="dxa"/>
          </w:tcPr>
          <w:p w:rsidR="0010758B" w:rsidRPr="00722F03" w:rsidRDefault="0010758B" w:rsidP="0010758B">
            <w:pPr>
              <w:rPr>
                <w:rFonts w:cstheme="minorHAnsi"/>
              </w:rPr>
            </w:pPr>
            <w:r w:rsidRPr="00722F03">
              <w:rPr>
                <w:rFonts w:cstheme="minorHAnsi"/>
              </w:rPr>
              <w:t>Diplomski studij grafički dizajn</w:t>
            </w:r>
          </w:p>
        </w:tc>
        <w:tc>
          <w:tcPr>
            <w:tcW w:w="2552" w:type="dxa"/>
          </w:tcPr>
          <w:p w:rsidR="0010758B" w:rsidRPr="00722F03" w:rsidRDefault="0010758B" w:rsidP="0010758B">
            <w:pPr>
              <w:rPr>
                <w:rFonts w:cstheme="minorHAnsi"/>
              </w:rPr>
            </w:pPr>
            <w:r w:rsidRPr="00722F03">
              <w:rPr>
                <w:rFonts w:cstheme="minorHAnsi"/>
              </w:rPr>
              <w:t>540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21.</w:t>
            </w:r>
          </w:p>
        </w:tc>
        <w:tc>
          <w:tcPr>
            <w:tcW w:w="4111" w:type="dxa"/>
          </w:tcPr>
          <w:p w:rsidR="0010758B" w:rsidRPr="00722F03" w:rsidRDefault="0010758B" w:rsidP="0010758B">
            <w:pPr>
              <w:rPr>
                <w:rFonts w:cstheme="minorHAnsi"/>
              </w:rPr>
            </w:pPr>
            <w:r w:rsidRPr="00722F03">
              <w:rPr>
                <w:rFonts w:cstheme="minorHAnsi"/>
              </w:rPr>
              <w:t>Preddiplomski studij Film i video</w:t>
            </w:r>
          </w:p>
        </w:tc>
        <w:tc>
          <w:tcPr>
            <w:tcW w:w="2552" w:type="dxa"/>
          </w:tcPr>
          <w:p w:rsidR="0010758B" w:rsidRPr="00722F03" w:rsidRDefault="0010758B" w:rsidP="0010758B">
            <w:pPr>
              <w:rPr>
                <w:rFonts w:cstheme="minorHAnsi"/>
              </w:rPr>
            </w:pPr>
            <w:r w:rsidRPr="00722F03">
              <w:rPr>
                <w:rFonts w:cstheme="minorHAnsi"/>
              </w:rPr>
              <w:t>1065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22.</w:t>
            </w:r>
          </w:p>
        </w:tc>
        <w:tc>
          <w:tcPr>
            <w:tcW w:w="4111" w:type="dxa"/>
          </w:tcPr>
          <w:p w:rsidR="0010758B" w:rsidRPr="00722F03" w:rsidRDefault="0010758B" w:rsidP="0010758B">
            <w:pPr>
              <w:rPr>
                <w:rFonts w:cstheme="minorHAnsi"/>
              </w:rPr>
            </w:pPr>
            <w:r w:rsidRPr="00722F03">
              <w:rPr>
                <w:rFonts w:cstheme="minorHAnsi"/>
              </w:rPr>
              <w:t>Diplomski studij Film i video</w:t>
            </w:r>
          </w:p>
        </w:tc>
        <w:tc>
          <w:tcPr>
            <w:tcW w:w="2552" w:type="dxa"/>
          </w:tcPr>
          <w:p w:rsidR="0010758B" w:rsidRPr="00722F03" w:rsidRDefault="0010758B" w:rsidP="0010758B">
            <w:pPr>
              <w:rPr>
                <w:rFonts w:cstheme="minorHAnsi"/>
              </w:rPr>
            </w:pPr>
            <w:r w:rsidRPr="00722F03">
              <w:rPr>
                <w:rFonts w:cstheme="minorHAnsi"/>
              </w:rPr>
              <w:t>345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23.</w:t>
            </w:r>
          </w:p>
        </w:tc>
        <w:tc>
          <w:tcPr>
            <w:tcW w:w="4111" w:type="dxa"/>
          </w:tcPr>
          <w:p w:rsidR="0010758B" w:rsidRPr="00722F03" w:rsidRDefault="0010758B" w:rsidP="0010758B">
            <w:pPr>
              <w:rPr>
                <w:rFonts w:cstheme="minorHAnsi"/>
              </w:rPr>
            </w:pPr>
            <w:r w:rsidRPr="00722F03">
              <w:rPr>
                <w:rFonts w:cstheme="minorHAnsi"/>
              </w:rPr>
              <w:t>Preddiplomski studij kiparstvo</w:t>
            </w:r>
          </w:p>
        </w:tc>
        <w:tc>
          <w:tcPr>
            <w:tcW w:w="2552" w:type="dxa"/>
          </w:tcPr>
          <w:p w:rsidR="0010758B" w:rsidRPr="00722F03" w:rsidRDefault="0010758B" w:rsidP="0010758B">
            <w:pPr>
              <w:rPr>
                <w:rFonts w:cstheme="minorHAnsi"/>
              </w:rPr>
            </w:pPr>
            <w:r w:rsidRPr="00722F03">
              <w:rPr>
                <w:rFonts w:cstheme="minorHAnsi"/>
              </w:rPr>
              <w:t>1280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24.</w:t>
            </w:r>
          </w:p>
        </w:tc>
        <w:tc>
          <w:tcPr>
            <w:tcW w:w="4111" w:type="dxa"/>
          </w:tcPr>
          <w:p w:rsidR="0010758B" w:rsidRPr="00722F03" w:rsidRDefault="0010758B" w:rsidP="0010758B">
            <w:pPr>
              <w:rPr>
                <w:rFonts w:cstheme="minorHAnsi"/>
              </w:rPr>
            </w:pPr>
            <w:r w:rsidRPr="00722F03">
              <w:rPr>
                <w:rFonts w:cstheme="minorHAnsi"/>
              </w:rPr>
              <w:t>Diplomski studij kiparstvo</w:t>
            </w:r>
          </w:p>
        </w:tc>
        <w:tc>
          <w:tcPr>
            <w:tcW w:w="2552" w:type="dxa"/>
          </w:tcPr>
          <w:p w:rsidR="0010758B" w:rsidRPr="00722F03" w:rsidRDefault="0010758B" w:rsidP="0010758B">
            <w:pPr>
              <w:rPr>
                <w:rFonts w:cstheme="minorHAnsi"/>
              </w:rPr>
            </w:pPr>
            <w:r w:rsidRPr="00722F03">
              <w:rPr>
                <w:rFonts w:cstheme="minorHAnsi"/>
              </w:rPr>
              <w:t>595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25.</w:t>
            </w:r>
          </w:p>
        </w:tc>
        <w:tc>
          <w:tcPr>
            <w:tcW w:w="4111" w:type="dxa"/>
          </w:tcPr>
          <w:p w:rsidR="0010758B" w:rsidRPr="00722F03" w:rsidRDefault="0010758B" w:rsidP="0010758B">
            <w:pPr>
              <w:rPr>
                <w:rFonts w:cstheme="minorHAnsi"/>
              </w:rPr>
            </w:pPr>
            <w:r w:rsidRPr="00722F03">
              <w:rPr>
                <w:rFonts w:cstheme="minorHAnsi"/>
              </w:rPr>
              <w:t xml:space="preserve">Integrirani studij </w:t>
            </w:r>
            <w:proofErr w:type="spellStart"/>
            <w:r w:rsidRPr="00722F03">
              <w:rPr>
                <w:rFonts w:cstheme="minorHAnsi"/>
              </w:rPr>
              <w:t>konzervacija</w:t>
            </w:r>
            <w:proofErr w:type="spellEnd"/>
            <w:r w:rsidRPr="00722F03">
              <w:rPr>
                <w:rFonts w:cstheme="minorHAnsi"/>
              </w:rPr>
              <w:t>-restauracija</w:t>
            </w:r>
          </w:p>
        </w:tc>
        <w:tc>
          <w:tcPr>
            <w:tcW w:w="2552" w:type="dxa"/>
          </w:tcPr>
          <w:p w:rsidR="0010758B" w:rsidRPr="00722F03" w:rsidRDefault="0010758B" w:rsidP="0010758B">
            <w:pPr>
              <w:rPr>
                <w:rFonts w:cstheme="minorHAnsi"/>
              </w:rPr>
            </w:pPr>
            <w:r w:rsidRPr="00722F03">
              <w:rPr>
                <w:rFonts w:cstheme="minorHAnsi"/>
              </w:rPr>
              <w:t>1649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26.</w:t>
            </w:r>
          </w:p>
        </w:tc>
        <w:tc>
          <w:tcPr>
            <w:tcW w:w="4111" w:type="dxa"/>
          </w:tcPr>
          <w:p w:rsidR="0010758B" w:rsidRPr="00722F03" w:rsidRDefault="0010758B" w:rsidP="0010758B">
            <w:pPr>
              <w:rPr>
                <w:rFonts w:cstheme="minorHAnsi"/>
              </w:rPr>
            </w:pPr>
            <w:r w:rsidRPr="00722F03">
              <w:rPr>
                <w:rFonts w:cstheme="minorHAnsi"/>
              </w:rPr>
              <w:t>Preddiplomski studij likovna kultura i likovna umjetnost</w:t>
            </w:r>
          </w:p>
        </w:tc>
        <w:tc>
          <w:tcPr>
            <w:tcW w:w="2552" w:type="dxa"/>
          </w:tcPr>
          <w:p w:rsidR="0010758B" w:rsidRPr="00722F03" w:rsidRDefault="0010758B" w:rsidP="0010758B">
            <w:pPr>
              <w:rPr>
                <w:rFonts w:cstheme="minorHAnsi"/>
              </w:rPr>
            </w:pPr>
            <w:r w:rsidRPr="00722F03">
              <w:rPr>
                <w:rFonts w:cstheme="minorHAnsi"/>
              </w:rPr>
              <w:t>1185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27.</w:t>
            </w:r>
          </w:p>
        </w:tc>
        <w:tc>
          <w:tcPr>
            <w:tcW w:w="4111" w:type="dxa"/>
          </w:tcPr>
          <w:p w:rsidR="0010758B" w:rsidRPr="00722F03" w:rsidRDefault="0010758B" w:rsidP="0010758B">
            <w:pPr>
              <w:rPr>
                <w:rFonts w:cstheme="minorHAnsi"/>
              </w:rPr>
            </w:pPr>
            <w:r w:rsidRPr="00722F03">
              <w:rPr>
                <w:rFonts w:cstheme="minorHAnsi"/>
              </w:rPr>
              <w:t>Diplomski studij likovna kultura i likovna umjetnost</w:t>
            </w:r>
          </w:p>
        </w:tc>
        <w:tc>
          <w:tcPr>
            <w:tcW w:w="2552" w:type="dxa"/>
          </w:tcPr>
          <w:p w:rsidR="0010758B" w:rsidRPr="00722F03" w:rsidRDefault="0010758B" w:rsidP="0010758B">
            <w:pPr>
              <w:rPr>
                <w:rFonts w:cstheme="minorHAnsi"/>
              </w:rPr>
            </w:pPr>
            <w:r w:rsidRPr="00722F03">
              <w:rPr>
                <w:rFonts w:cstheme="minorHAnsi"/>
              </w:rPr>
              <w:t>435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28.</w:t>
            </w:r>
          </w:p>
        </w:tc>
        <w:tc>
          <w:tcPr>
            <w:tcW w:w="4111" w:type="dxa"/>
          </w:tcPr>
          <w:p w:rsidR="0010758B" w:rsidRPr="00722F03" w:rsidRDefault="0010758B" w:rsidP="0010758B">
            <w:pPr>
              <w:rPr>
                <w:rFonts w:cstheme="minorHAnsi"/>
              </w:rPr>
            </w:pPr>
            <w:r w:rsidRPr="00722F03">
              <w:rPr>
                <w:rFonts w:cstheme="minorHAnsi"/>
              </w:rPr>
              <w:t>Preddiplomski studij slikarstvo</w:t>
            </w:r>
          </w:p>
        </w:tc>
        <w:tc>
          <w:tcPr>
            <w:tcW w:w="2552" w:type="dxa"/>
          </w:tcPr>
          <w:p w:rsidR="0010758B" w:rsidRPr="00722F03" w:rsidRDefault="0010758B" w:rsidP="0010758B">
            <w:pPr>
              <w:rPr>
                <w:rFonts w:cstheme="minorHAnsi"/>
              </w:rPr>
            </w:pPr>
            <w:r w:rsidRPr="00722F03">
              <w:rPr>
                <w:rFonts w:cstheme="minorHAnsi"/>
              </w:rPr>
              <w:t>1335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29.</w:t>
            </w:r>
          </w:p>
        </w:tc>
        <w:tc>
          <w:tcPr>
            <w:tcW w:w="4111" w:type="dxa"/>
          </w:tcPr>
          <w:p w:rsidR="0010758B" w:rsidRPr="00722F03" w:rsidRDefault="0010758B" w:rsidP="0010758B">
            <w:pPr>
              <w:rPr>
                <w:rFonts w:cstheme="minorHAnsi"/>
              </w:rPr>
            </w:pPr>
            <w:r w:rsidRPr="00722F03">
              <w:rPr>
                <w:rFonts w:cstheme="minorHAnsi"/>
              </w:rPr>
              <w:t>Diplomski studij slikarstvo</w:t>
            </w:r>
          </w:p>
        </w:tc>
        <w:tc>
          <w:tcPr>
            <w:tcW w:w="2552" w:type="dxa"/>
          </w:tcPr>
          <w:p w:rsidR="0010758B" w:rsidRPr="00722F03" w:rsidRDefault="0010758B" w:rsidP="0010758B">
            <w:pPr>
              <w:rPr>
                <w:rFonts w:cstheme="minorHAnsi"/>
              </w:rPr>
            </w:pPr>
            <w:r w:rsidRPr="00722F03">
              <w:rPr>
                <w:rFonts w:cstheme="minorHAnsi"/>
              </w:rPr>
              <w:t>360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p>
        </w:tc>
        <w:tc>
          <w:tcPr>
            <w:tcW w:w="4111" w:type="dxa"/>
          </w:tcPr>
          <w:p w:rsidR="0010758B" w:rsidRPr="00722F03" w:rsidRDefault="0010758B" w:rsidP="0010758B">
            <w:pPr>
              <w:rPr>
                <w:rFonts w:cstheme="minorHAnsi"/>
              </w:rPr>
            </w:pPr>
          </w:p>
        </w:tc>
        <w:tc>
          <w:tcPr>
            <w:tcW w:w="2552" w:type="dxa"/>
          </w:tcPr>
          <w:p w:rsidR="0010758B" w:rsidRPr="00722F03" w:rsidRDefault="0010758B" w:rsidP="0010758B">
            <w:pPr>
              <w:rPr>
                <w:rFonts w:cstheme="minorHAnsi"/>
              </w:rPr>
            </w:pP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30.</w:t>
            </w:r>
          </w:p>
        </w:tc>
        <w:tc>
          <w:tcPr>
            <w:tcW w:w="4111" w:type="dxa"/>
          </w:tcPr>
          <w:p w:rsidR="0010758B" w:rsidRPr="00722F03" w:rsidRDefault="0010758B" w:rsidP="0010758B">
            <w:pPr>
              <w:rPr>
                <w:rFonts w:cstheme="minorHAnsi"/>
                <w:b/>
              </w:rPr>
            </w:pPr>
            <w:r w:rsidRPr="00722F03">
              <w:rPr>
                <w:rFonts w:cstheme="minorHAnsi"/>
                <w:b/>
              </w:rPr>
              <w:t xml:space="preserve">Studijski program za koji se traži dopusnica  </w:t>
            </w:r>
          </w:p>
          <w:p w:rsidR="0010758B" w:rsidRPr="00722F03" w:rsidRDefault="0010758B" w:rsidP="0010758B">
            <w:pPr>
              <w:rPr>
                <w:rFonts w:cstheme="minorHAnsi"/>
                <w:b/>
              </w:rPr>
            </w:pPr>
            <w:r w:rsidRPr="00722F03">
              <w:rPr>
                <w:rFonts w:cstheme="minorHAnsi"/>
                <w:b/>
              </w:rPr>
              <w:t>Preddiplomski studij mandolina</w:t>
            </w:r>
          </w:p>
        </w:tc>
        <w:tc>
          <w:tcPr>
            <w:tcW w:w="2552" w:type="dxa"/>
          </w:tcPr>
          <w:p w:rsidR="0010758B" w:rsidRPr="00722F03" w:rsidRDefault="0010758B" w:rsidP="0010758B">
            <w:pPr>
              <w:rPr>
                <w:rFonts w:cstheme="minorHAnsi"/>
              </w:rPr>
            </w:pPr>
            <w:r w:rsidRPr="00722F03">
              <w:rPr>
                <w:rFonts w:cstheme="minorHAnsi"/>
              </w:rPr>
              <w:t>1740 x 2</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p>
        </w:tc>
        <w:tc>
          <w:tcPr>
            <w:tcW w:w="4111" w:type="dxa"/>
          </w:tcPr>
          <w:p w:rsidR="0010758B" w:rsidRPr="00722F03" w:rsidRDefault="0010758B" w:rsidP="0010758B">
            <w:pPr>
              <w:rPr>
                <w:rFonts w:cstheme="minorHAnsi"/>
                <w:b/>
              </w:rPr>
            </w:pPr>
            <w:r w:rsidRPr="00722F03">
              <w:rPr>
                <w:rFonts w:cstheme="minorHAnsi"/>
                <w:b/>
              </w:rPr>
              <w:t>UKUPNO</w:t>
            </w:r>
          </w:p>
        </w:tc>
        <w:tc>
          <w:tcPr>
            <w:tcW w:w="2552" w:type="dxa"/>
          </w:tcPr>
          <w:p w:rsidR="0010758B" w:rsidRPr="00722F03" w:rsidRDefault="0010758B" w:rsidP="0010758B">
            <w:pPr>
              <w:rPr>
                <w:rFonts w:cstheme="minorHAnsi"/>
              </w:rPr>
            </w:pPr>
            <w:r w:rsidRPr="00722F03">
              <w:rPr>
                <w:rFonts w:cstheme="minorHAnsi"/>
              </w:rPr>
              <w:t>63.368</w:t>
            </w:r>
          </w:p>
        </w:tc>
      </w:tr>
    </w:tbl>
    <w:p w:rsidR="00D14A5B" w:rsidRPr="00D14A5B" w:rsidRDefault="00D14A5B" w:rsidP="00D14A5B">
      <w:pPr>
        <w:ind w:left="66"/>
        <w:jc w:val="both"/>
        <w:rPr>
          <w:rFonts w:cstheme="minorHAnsi"/>
        </w:rPr>
      </w:pPr>
    </w:p>
    <w:p w:rsidR="00D14A5B" w:rsidRPr="00D14A5B" w:rsidRDefault="00D14A5B" w:rsidP="00D14A5B">
      <w:pPr>
        <w:ind w:left="66"/>
        <w:jc w:val="both"/>
        <w:rPr>
          <w:rFonts w:cstheme="minorHAnsi"/>
        </w:rPr>
      </w:pPr>
    </w:p>
    <w:p w:rsidR="00D14A5B" w:rsidRPr="00D14A5B" w:rsidRDefault="00D14A5B" w:rsidP="00D14A5B">
      <w:pPr>
        <w:ind w:left="66"/>
        <w:jc w:val="both"/>
        <w:rPr>
          <w:rFonts w:cstheme="minorHAnsi"/>
        </w:rPr>
      </w:pPr>
    </w:p>
    <w:p w:rsidR="0010758B" w:rsidRPr="00722F03" w:rsidRDefault="0037256D" w:rsidP="00FF4831">
      <w:pPr>
        <w:pStyle w:val="Odlomakpopisa"/>
        <w:numPr>
          <w:ilvl w:val="0"/>
          <w:numId w:val="11"/>
        </w:numPr>
        <w:ind w:left="426"/>
        <w:jc w:val="both"/>
        <w:rPr>
          <w:rFonts w:cstheme="minorHAnsi"/>
        </w:rPr>
      </w:pPr>
      <w:r w:rsidRPr="00722F03">
        <w:rPr>
          <w:rFonts w:cstheme="minorHAnsi"/>
        </w:rPr>
        <w:lastRenderedPageBreak/>
        <w:t xml:space="preserve">Ukupni broj norma sati </w:t>
      </w:r>
      <w:r w:rsidRPr="00722F03">
        <w:rPr>
          <w:rFonts w:cstheme="minorHAnsi"/>
          <w:b/>
        </w:rPr>
        <w:t>seminara</w:t>
      </w:r>
      <w:r w:rsidRPr="00722F03">
        <w:rPr>
          <w:rFonts w:cstheme="minorHAnsi"/>
        </w:rPr>
        <w:t xml:space="preserve"> na instituciji</w:t>
      </w:r>
      <w:r w:rsidR="002C78CD" w:rsidRPr="00722F03">
        <w:rPr>
          <w:rFonts w:cstheme="minorHAnsi"/>
        </w:rPr>
        <w:t xml:space="preserve"> (navesti </w:t>
      </w:r>
      <w:r w:rsidR="002C78CD" w:rsidRPr="00722F03">
        <w:rPr>
          <w:rFonts w:cstheme="minorHAnsi"/>
          <w:b/>
        </w:rPr>
        <w:t>sve</w:t>
      </w:r>
      <w:r w:rsidR="00D14A5B">
        <w:rPr>
          <w:rFonts w:cstheme="minorHAnsi"/>
          <w:b/>
        </w:rPr>
        <w:t xml:space="preserve"> </w:t>
      </w:r>
      <w:r w:rsidR="00AE3774" w:rsidRPr="00722F03">
        <w:rPr>
          <w:rFonts w:cstheme="minorHAnsi"/>
        </w:rPr>
        <w:t xml:space="preserve">postojeće </w:t>
      </w:r>
      <w:r w:rsidR="002C78CD" w:rsidRPr="00722F03">
        <w:rPr>
          <w:rFonts w:cstheme="minorHAnsi"/>
        </w:rPr>
        <w:t>studijske program</w:t>
      </w:r>
      <w:r w:rsidR="00E265C2" w:rsidRPr="00722F03">
        <w:rPr>
          <w:rFonts w:cstheme="minorHAnsi"/>
        </w:rPr>
        <w:t>e</w:t>
      </w:r>
      <w:r w:rsidR="002C78CD" w:rsidRPr="00722F03">
        <w:rPr>
          <w:rFonts w:cstheme="minorHAnsi"/>
        </w:rPr>
        <w:t xml:space="preserve"> koje izvodi visoko učilište + studijski program za koji se traži dopusnica)</w:t>
      </w:r>
    </w:p>
    <w:p w:rsidR="0010758B" w:rsidRPr="00722F03" w:rsidRDefault="0010758B" w:rsidP="00722F03">
      <w:pPr>
        <w:ind w:left="360"/>
        <w:jc w:val="both"/>
        <w:rPr>
          <w:rFonts w:cstheme="minorHAnsi"/>
        </w:rPr>
      </w:pPr>
    </w:p>
    <w:tbl>
      <w:tblPr>
        <w:tblStyle w:val="Reetkatablice"/>
        <w:tblW w:w="0" w:type="auto"/>
        <w:jc w:val="center"/>
        <w:tblLook w:val="04A0" w:firstRow="1" w:lastRow="0" w:firstColumn="1" w:lastColumn="0" w:noHBand="0" w:noVBand="1"/>
      </w:tblPr>
      <w:tblGrid>
        <w:gridCol w:w="675"/>
        <w:gridCol w:w="4111"/>
        <w:gridCol w:w="2552"/>
      </w:tblGrid>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p>
        </w:tc>
        <w:tc>
          <w:tcPr>
            <w:tcW w:w="4111" w:type="dxa"/>
            <w:vAlign w:val="center"/>
          </w:tcPr>
          <w:p w:rsidR="0010758B" w:rsidRPr="00722F03" w:rsidRDefault="0010758B" w:rsidP="0010758B">
            <w:pPr>
              <w:jc w:val="center"/>
              <w:rPr>
                <w:rFonts w:cstheme="minorHAnsi"/>
              </w:rPr>
            </w:pPr>
            <w:r w:rsidRPr="00722F03">
              <w:rPr>
                <w:rFonts w:cstheme="minorHAnsi"/>
              </w:rPr>
              <w:t>Studijski programi</w:t>
            </w:r>
          </w:p>
        </w:tc>
        <w:tc>
          <w:tcPr>
            <w:tcW w:w="2552" w:type="dxa"/>
            <w:vAlign w:val="center"/>
          </w:tcPr>
          <w:p w:rsidR="0010758B" w:rsidRPr="00722F03" w:rsidRDefault="0010758B" w:rsidP="0010758B">
            <w:pPr>
              <w:jc w:val="center"/>
              <w:rPr>
                <w:rFonts w:cstheme="minorHAnsi"/>
              </w:rPr>
            </w:pPr>
            <w:r w:rsidRPr="00722F03">
              <w:rPr>
                <w:rFonts w:cstheme="minorHAnsi"/>
              </w:rPr>
              <w:t>Norma sati seminara</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w:t>
            </w:r>
          </w:p>
        </w:tc>
        <w:tc>
          <w:tcPr>
            <w:tcW w:w="4111" w:type="dxa"/>
          </w:tcPr>
          <w:p w:rsidR="0010758B" w:rsidRPr="00722F03" w:rsidRDefault="0010758B" w:rsidP="0010758B">
            <w:pPr>
              <w:rPr>
                <w:rFonts w:cstheme="minorHAnsi"/>
                <w:b/>
              </w:rPr>
            </w:pPr>
            <w:r w:rsidRPr="00722F03">
              <w:rPr>
                <w:rFonts w:cstheme="minorHAnsi"/>
                <w:b/>
              </w:rPr>
              <w:t>Postojeći studijski program</w:t>
            </w:r>
          </w:p>
          <w:p w:rsidR="0010758B" w:rsidRPr="00722F03" w:rsidRDefault="0010758B" w:rsidP="0010758B">
            <w:pPr>
              <w:rPr>
                <w:rFonts w:cstheme="minorHAnsi"/>
              </w:rPr>
            </w:pPr>
            <w:r w:rsidRPr="00722F03">
              <w:rPr>
                <w:rFonts w:cstheme="minorHAnsi"/>
              </w:rPr>
              <w:t>Preddiplomski studij glazbene pedagogije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w:t>
            </w:r>
          </w:p>
        </w:tc>
        <w:tc>
          <w:tcPr>
            <w:tcW w:w="4111" w:type="dxa"/>
          </w:tcPr>
          <w:p w:rsidR="0010758B" w:rsidRPr="00722F03" w:rsidRDefault="0010758B" w:rsidP="0010758B">
            <w:pPr>
              <w:rPr>
                <w:rFonts w:cstheme="minorHAnsi"/>
              </w:rPr>
            </w:pPr>
            <w:r w:rsidRPr="00722F03">
              <w:rPr>
                <w:rFonts w:cstheme="minorHAnsi"/>
              </w:rPr>
              <w:t>Diplomski studij glazbene kulture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3.</w:t>
            </w:r>
          </w:p>
        </w:tc>
        <w:tc>
          <w:tcPr>
            <w:tcW w:w="4111" w:type="dxa"/>
          </w:tcPr>
          <w:p w:rsidR="0010758B" w:rsidRPr="00722F03" w:rsidRDefault="0010758B" w:rsidP="0010758B">
            <w:pPr>
              <w:rPr>
                <w:rFonts w:cstheme="minorHAnsi"/>
              </w:rPr>
            </w:pPr>
            <w:r w:rsidRPr="00722F03">
              <w:rPr>
                <w:rFonts w:cstheme="minorHAnsi"/>
              </w:rPr>
              <w:t>Preddiplomski studij glazbene teorije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4.</w:t>
            </w:r>
          </w:p>
        </w:tc>
        <w:tc>
          <w:tcPr>
            <w:tcW w:w="4111" w:type="dxa"/>
          </w:tcPr>
          <w:p w:rsidR="0010758B" w:rsidRPr="00722F03" w:rsidRDefault="0010758B" w:rsidP="0010758B">
            <w:pPr>
              <w:rPr>
                <w:rFonts w:cstheme="minorHAnsi"/>
              </w:rPr>
            </w:pPr>
            <w:r w:rsidRPr="00722F03">
              <w:rPr>
                <w:rFonts w:cstheme="minorHAnsi"/>
              </w:rPr>
              <w:t>Diplomski studij glazben teorije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5.</w:t>
            </w:r>
          </w:p>
        </w:tc>
        <w:tc>
          <w:tcPr>
            <w:tcW w:w="4111" w:type="dxa"/>
          </w:tcPr>
          <w:p w:rsidR="0010758B" w:rsidRPr="00722F03" w:rsidRDefault="0010758B" w:rsidP="0010758B">
            <w:pPr>
              <w:rPr>
                <w:rFonts w:cstheme="minorHAnsi"/>
              </w:rPr>
            </w:pPr>
            <w:r w:rsidRPr="00722F03">
              <w:rPr>
                <w:rFonts w:cstheme="minorHAnsi"/>
              </w:rPr>
              <w:t>Preddiplomski studij kompozicije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6.</w:t>
            </w:r>
          </w:p>
        </w:tc>
        <w:tc>
          <w:tcPr>
            <w:tcW w:w="4111" w:type="dxa"/>
          </w:tcPr>
          <w:p w:rsidR="0010758B" w:rsidRPr="00722F03" w:rsidRDefault="0010758B" w:rsidP="0010758B">
            <w:pPr>
              <w:rPr>
                <w:rFonts w:cstheme="minorHAnsi"/>
              </w:rPr>
            </w:pPr>
            <w:r w:rsidRPr="00722F03">
              <w:rPr>
                <w:rFonts w:cstheme="minorHAnsi"/>
              </w:rPr>
              <w:t>Diplomski studij kompozicije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7.</w:t>
            </w:r>
          </w:p>
        </w:tc>
        <w:tc>
          <w:tcPr>
            <w:tcW w:w="4111" w:type="dxa"/>
          </w:tcPr>
          <w:p w:rsidR="0010758B" w:rsidRPr="00722F03" w:rsidRDefault="0010758B" w:rsidP="0010758B">
            <w:pPr>
              <w:rPr>
                <w:rFonts w:cstheme="minorHAnsi"/>
              </w:rPr>
            </w:pPr>
            <w:r w:rsidRPr="00722F03">
              <w:rPr>
                <w:rFonts w:cstheme="minorHAnsi"/>
              </w:rPr>
              <w:t>Preddiplomski studij glasovira</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8.</w:t>
            </w:r>
          </w:p>
        </w:tc>
        <w:tc>
          <w:tcPr>
            <w:tcW w:w="4111" w:type="dxa"/>
          </w:tcPr>
          <w:p w:rsidR="0010758B" w:rsidRPr="00722F03" w:rsidRDefault="0010758B" w:rsidP="0010758B">
            <w:pPr>
              <w:rPr>
                <w:rFonts w:cstheme="minorHAnsi"/>
              </w:rPr>
            </w:pPr>
            <w:r w:rsidRPr="00722F03">
              <w:rPr>
                <w:rFonts w:cstheme="minorHAnsi"/>
              </w:rPr>
              <w:t>Diplomski studij glasovira</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9.</w:t>
            </w:r>
          </w:p>
        </w:tc>
        <w:tc>
          <w:tcPr>
            <w:tcW w:w="4111" w:type="dxa"/>
          </w:tcPr>
          <w:p w:rsidR="0010758B" w:rsidRPr="00722F03" w:rsidRDefault="0010758B" w:rsidP="0010758B">
            <w:pPr>
              <w:rPr>
                <w:rFonts w:cstheme="minorHAnsi"/>
              </w:rPr>
            </w:pPr>
            <w:r w:rsidRPr="00722F03">
              <w:rPr>
                <w:rFonts w:cstheme="minorHAnsi"/>
              </w:rPr>
              <w:t>Preddiplomski studij gudačkih instrumenata</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10.</w:t>
            </w:r>
          </w:p>
        </w:tc>
        <w:tc>
          <w:tcPr>
            <w:tcW w:w="4111" w:type="dxa"/>
          </w:tcPr>
          <w:p w:rsidR="0010758B" w:rsidRPr="00722F03" w:rsidRDefault="0010758B" w:rsidP="0010758B">
            <w:pPr>
              <w:rPr>
                <w:rFonts w:cstheme="minorHAnsi"/>
              </w:rPr>
            </w:pPr>
            <w:r w:rsidRPr="00722F03">
              <w:rPr>
                <w:rFonts w:cstheme="minorHAnsi"/>
              </w:rPr>
              <w:t>Diplomski studij gudačkih instrumenata</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11.</w:t>
            </w:r>
          </w:p>
        </w:tc>
        <w:tc>
          <w:tcPr>
            <w:tcW w:w="4111" w:type="dxa"/>
          </w:tcPr>
          <w:p w:rsidR="0010758B" w:rsidRPr="00722F03" w:rsidRDefault="0010758B" w:rsidP="0010758B">
            <w:pPr>
              <w:rPr>
                <w:rFonts w:cstheme="minorHAnsi"/>
              </w:rPr>
            </w:pPr>
            <w:r w:rsidRPr="00722F03">
              <w:rPr>
                <w:rFonts w:cstheme="minorHAnsi"/>
              </w:rPr>
              <w:t>Preddiplomski studij gitare</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12.</w:t>
            </w:r>
          </w:p>
        </w:tc>
        <w:tc>
          <w:tcPr>
            <w:tcW w:w="4111" w:type="dxa"/>
          </w:tcPr>
          <w:p w:rsidR="0010758B" w:rsidRPr="00722F03" w:rsidRDefault="0010758B" w:rsidP="0010758B">
            <w:pPr>
              <w:rPr>
                <w:rFonts w:cstheme="minorHAnsi"/>
              </w:rPr>
            </w:pPr>
            <w:r w:rsidRPr="00722F03">
              <w:rPr>
                <w:rFonts w:cstheme="minorHAnsi"/>
              </w:rPr>
              <w:t>Diplomski studij gitare</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13.</w:t>
            </w:r>
          </w:p>
        </w:tc>
        <w:tc>
          <w:tcPr>
            <w:tcW w:w="4111" w:type="dxa"/>
          </w:tcPr>
          <w:p w:rsidR="0010758B" w:rsidRPr="00722F03" w:rsidRDefault="0010758B" w:rsidP="0010758B">
            <w:pPr>
              <w:rPr>
                <w:rFonts w:cstheme="minorHAnsi"/>
              </w:rPr>
            </w:pPr>
            <w:r w:rsidRPr="00722F03">
              <w:rPr>
                <w:rFonts w:cstheme="minorHAnsi"/>
              </w:rPr>
              <w:t>Preddiplomski studij puhačkih instrumenata</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14.</w:t>
            </w:r>
          </w:p>
        </w:tc>
        <w:tc>
          <w:tcPr>
            <w:tcW w:w="4111" w:type="dxa"/>
          </w:tcPr>
          <w:p w:rsidR="0010758B" w:rsidRPr="00722F03" w:rsidRDefault="0010758B" w:rsidP="0010758B">
            <w:pPr>
              <w:rPr>
                <w:rFonts w:cstheme="minorHAnsi"/>
              </w:rPr>
            </w:pPr>
            <w:r w:rsidRPr="00722F03">
              <w:rPr>
                <w:rFonts w:cstheme="minorHAnsi"/>
              </w:rPr>
              <w:t>Diplomski studij puhačkih instrumenata</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15.</w:t>
            </w:r>
          </w:p>
        </w:tc>
        <w:tc>
          <w:tcPr>
            <w:tcW w:w="4111" w:type="dxa"/>
          </w:tcPr>
          <w:p w:rsidR="0010758B" w:rsidRPr="00722F03" w:rsidRDefault="0010758B" w:rsidP="0010758B">
            <w:pPr>
              <w:rPr>
                <w:rFonts w:cstheme="minorHAnsi"/>
              </w:rPr>
            </w:pPr>
            <w:r w:rsidRPr="00722F03">
              <w:rPr>
                <w:rFonts w:cstheme="minorHAnsi"/>
              </w:rPr>
              <w:t xml:space="preserve">Preddiplomski studij solo pjevanja </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16.</w:t>
            </w:r>
          </w:p>
        </w:tc>
        <w:tc>
          <w:tcPr>
            <w:tcW w:w="4111" w:type="dxa"/>
          </w:tcPr>
          <w:p w:rsidR="0010758B" w:rsidRPr="00722F03" w:rsidRDefault="0010758B" w:rsidP="0010758B">
            <w:pPr>
              <w:rPr>
                <w:rFonts w:cstheme="minorHAnsi"/>
              </w:rPr>
            </w:pPr>
            <w:r w:rsidRPr="00722F03">
              <w:rPr>
                <w:rFonts w:cstheme="minorHAnsi"/>
              </w:rPr>
              <w:t>Diplomski studij solo pjevanja</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17.</w:t>
            </w:r>
          </w:p>
        </w:tc>
        <w:tc>
          <w:tcPr>
            <w:tcW w:w="4111" w:type="dxa"/>
          </w:tcPr>
          <w:p w:rsidR="0010758B" w:rsidRPr="00722F03" w:rsidRDefault="0010758B" w:rsidP="0010758B">
            <w:pPr>
              <w:rPr>
                <w:rFonts w:cstheme="minorHAnsi"/>
              </w:rPr>
            </w:pPr>
            <w:r w:rsidRPr="00722F03">
              <w:rPr>
                <w:rFonts w:cstheme="minorHAnsi"/>
              </w:rPr>
              <w:t>Preddiplomski studij glume</w:t>
            </w:r>
          </w:p>
        </w:tc>
        <w:tc>
          <w:tcPr>
            <w:tcW w:w="2552" w:type="dxa"/>
          </w:tcPr>
          <w:p w:rsidR="0010758B" w:rsidRPr="00722F03" w:rsidRDefault="0010758B" w:rsidP="0010758B">
            <w:pPr>
              <w:rPr>
                <w:rFonts w:cstheme="minorHAnsi"/>
              </w:rPr>
            </w:pPr>
            <w:r w:rsidRPr="00722F03">
              <w:rPr>
                <w:rFonts w:cstheme="minorHAnsi"/>
              </w:rPr>
              <w:t>330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18.</w:t>
            </w:r>
          </w:p>
        </w:tc>
        <w:tc>
          <w:tcPr>
            <w:tcW w:w="4111" w:type="dxa"/>
          </w:tcPr>
          <w:p w:rsidR="0010758B" w:rsidRPr="00722F03" w:rsidRDefault="0010758B" w:rsidP="0010758B">
            <w:pPr>
              <w:rPr>
                <w:rFonts w:cstheme="minorHAnsi"/>
              </w:rPr>
            </w:pPr>
            <w:r w:rsidRPr="00722F03">
              <w:rPr>
                <w:rFonts w:cstheme="minorHAnsi"/>
              </w:rPr>
              <w:t>Diplomski studij glume</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19.</w:t>
            </w:r>
          </w:p>
        </w:tc>
        <w:tc>
          <w:tcPr>
            <w:tcW w:w="4111" w:type="dxa"/>
          </w:tcPr>
          <w:p w:rsidR="0010758B" w:rsidRPr="00722F03" w:rsidRDefault="0010758B" w:rsidP="0010758B">
            <w:pPr>
              <w:rPr>
                <w:rFonts w:cstheme="minorHAnsi"/>
              </w:rPr>
            </w:pPr>
            <w:r w:rsidRPr="00722F03">
              <w:rPr>
                <w:rFonts w:cstheme="minorHAnsi"/>
              </w:rPr>
              <w:t>Preddiplomski studij dizajn vizualnih komunikacija</w:t>
            </w:r>
          </w:p>
        </w:tc>
        <w:tc>
          <w:tcPr>
            <w:tcW w:w="2552" w:type="dxa"/>
          </w:tcPr>
          <w:p w:rsidR="0010758B" w:rsidRPr="00722F03" w:rsidRDefault="0010758B" w:rsidP="0010758B">
            <w:pPr>
              <w:rPr>
                <w:rFonts w:cstheme="minorHAnsi"/>
              </w:rPr>
            </w:pPr>
            <w:r w:rsidRPr="00722F03">
              <w:rPr>
                <w:rFonts w:cstheme="minorHAnsi"/>
              </w:rPr>
              <w:t>280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20.</w:t>
            </w:r>
          </w:p>
        </w:tc>
        <w:tc>
          <w:tcPr>
            <w:tcW w:w="4111" w:type="dxa"/>
          </w:tcPr>
          <w:p w:rsidR="0010758B" w:rsidRPr="00722F03" w:rsidRDefault="0010758B" w:rsidP="0010758B">
            <w:pPr>
              <w:rPr>
                <w:rFonts w:cstheme="minorHAnsi"/>
              </w:rPr>
            </w:pPr>
            <w:r w:rsidRPr="00722F03">
              <w:rPr>
                <w:rFonts w:cstheme="minorHAnsi"/>
              </w:rPr>
              <w:t>Diplomski studij grafički dizajn</w:t>
            </w:r>
          </w:p>
        </w:tc>
        <w:tc>
          <w:tcPr>
            <w:tcW w:w="2552" w:type="dxa"/>
          </w:tcPr>
          <w:p w:rsidR="0010758B" w:rsidRPr="00722F03" w:rsidRDefault="0010758B" w:rsidP="0010758B">
            <w:pPr>
              <w:rPr>
                <w:rFonts w:cstheme="minorHAnsi"/>
              </w:rPr>
            </w:pPr>
            <w:r w:rsidRPr="00722F03">
              <w:rPr>
                <w:rFonts w:cstheme="minorHAnsi"/>
              </w:rPr>
              <w:t>190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21.</w:t>
            </w:r>
          </w:p>
        </w:tc>
        <w:tc>
          <w:tcPr>
            <w:tcW w:w="4111" w:type="dxa"/>
          </w:tcPr>
          <w:p w:rsidR="0010758B" w:rsidRPr="00722F03" w:rsidRDefault="0010758B" w:rsidP="0010758B">
            <w:pPr>
              <w:rPr>
                <w:rFonts w:cstheme="minorHAnsi"/>
              </w:rPr>
            </w:pPr>
            <w:r w:rsidRPr="00722F03">
              <w:rPr>
                <w:rFonts w:cstheme="minorHAnsi"/>
              </w:rPr>
              <w:t>Preddiplomski studij film i video</w:t>
            </w:r>
          </w:p>
        </w:tc>
        <w:tc>
          <w:tcPr>
            <w:tcW w:w="2552" w:type="dxa"/>
          </w:tcPr>
          <w:p w:rsidR="0010758B" w:rsidRPr="00722F03" w:rsidRDefault="0010758B" w:rsidP="0010758B">
            <w:pPr>
              <w:rPr>
                <w:rFonts w:cstheme="minorHAnsi"/>
              </w:rPr>
            </w:pPr>
            <w:r w:rsidRPr="00722F03">
              <w:rPr>
                <w:rFonts w:cstheme="minorHAnsi"/>
              </w:rPr>
              <w:t>105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22.</w:t>
            </w:r>
          </w:p>
        </w:tc>
        <w:tc>
          <w:tcPr>
            <w:tcW w:w="4111" w:type="dxa"/>
          </w:tcPr>
          <w:p w:rsidR="0010758B" w:rsidRPr="00722F03" w:rsidRDefault="0010758B" w:rsidP="0010758B">
            <w:pPr>
              <w:rPr>
                <w:rFonts w:cstheme="minorHAnsi"/>
              </w:rPr>
            </w:pPr>
            <w:r w:rsidRPr="00722F03">
              <w:rPr>
                <w:rFonts w:cstheme="minorHAnsi"/>
              </w:rPr>
              <w:t>Diplomski studij film i video</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23.</w:t>
            </w:r>
          </w:p>
        </w:tc>
        <w:tc>
          <w:tcPr>
            <w:tcW w:w="4111" w:type="dxa"/>
          </w:tcPr>
          <w:p w:rsidR="0010758B" w:rsidRPr="00722F03" w:rsidRDefault="0010758B" w:rsidP="0010758B">
            <w:pPr>
              <w:rPr>
                <w:rFonts w:cstheme="minorHAnsi"/>
              </w:rPr>
            </w:pPr>
            <w:r w:rsidRPr="00722F03">
              <w:rPr>
                <w:rFonts w:cstheme="minorHAnsi"/>
              </w:rPr>
              <w:t>Preddiplomski studij kiparstvo</w:t>
            </w:r>
          </w:p>
        </w:tc>
        <w:tc>
          <w:tcPr>
            <w:tcW w:w="2552" w:type="dxa"/>
          </w:tcPr>
          <w:p w:rsidR="0010758B" w:rsidRPr="00722F03" w:rsidRDefault="0010758B" w:rsidP="0010758B">
            <w:pPr>
              <w:rPr>
                <w:rFonts w:cstheme="minorHAnsi"/>
              </w:rPr>
            </w:pPr>
            <w:r w:rsidRPr="00722F03">
              <w:rPr>
                <w:rFonts w:cstheme="minorHAnsi"/>
              </w:rPr>
              <w:t>150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24.</w:t>
            </w:r>
          </w:p>
        </w:tc>
        <w:tc>
          <w:tcPr>
            <w:tcW w:w="4111" w:type="dxa"/>
          </w:tcPr>
          <w:p w:rsidR="0010758B" w:rsidRPr="00722F03" w:rsidRDefault="0010758B" w:rsidP="0010758B">
            <w:pPr>
              <w:rPr>
                <w:rFonts w:cstheme="minorHAnsi"/>
              </w:rPr>
            </w:pPr>
            <w:r w:rsidRPr="00722F03">
              <w:rPr>
                <w:rFonts w:cstheme="minorHAnsi"/>
              </w:rPr>
              <w:t>Diplomski studij kiparstvo</w:t>
            </w:r>
          </w:p>
        </w:tc>
        <w:tc>
          <w:tcPr>
            <w:tcW w:w="2552" w:type="dxa"/>
          </w:tcPr>
          <w:p w:rsidR="0010758B" w:rsidRPr="00722F03" w:rsidRDefault="0010758B" w:rsidP="0010758B">
            <w:pPr>
              <w:rPr>
                <w:rFonts w:cstheme="minorHAnsi"/>
              </w:rPr>
            </w:pPr>
            <w:r w:rsidRPr="00722F03">
              <w:rPr>
                <w:rFonts w:cstheme="minorHAnsi"/>
              </w:rPr>
              <w:t>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25.</w:t>
            </w:r>
          </w:p>
        </w:tc>
        <w:tc>
          <w:tcPr>
            <w:tcW w:w="4111" w:type="dxa"/>
          </w:tcPr>
          <w:p w:rsidR="0010758B" w:rsidRPr="00722F03" w:rsidRDefault="0010758B" w:rsidP="0010758B">
            <w:pPr>
              <w:rPr>
                <w:rFonts w:cstheme="minorHAnsi"/>
              </w:rPr>
            </w:pPr>
            <w:r w:rsidRPr="00722F03">
              <w:rPr>
                <w:rFonts w:cstheme="minorHAnsi"/>
              </w:rPr>
              <w:t xml:space="preserve">Integrirani studij </w:t>
            </w:r>
            <w:proofErr w:type="spellStart"/>
            <w:r w:rsidRPr="00722F03">
              <w:rPr>
                <w:rFonts w:cstheme="minorHAnsi"/>
              </w:rPr>
              <w:t>konzervacija</w:t>
            </w:r>
            <w:proofErr w:type="spellEnd"/>
            <w:r w:rsidRPr="00722F03">
              <w:rPr>
                <w:rFonts w:cstheme="minorHAnsi"/>
              </w:rPr>
              <w:t>-restauracija</w:t>
            </w:r>
          </w:p>
        </w:tc>
        <w:tc>
          <w:tcPr>
            <w:tcW w:w="2552" w:type="dxa"/>
          </w:tcPr>
          <w:p w:rsidR="0010758B" w:rsidRPr="00722F03" w:rsidRDefault="0010758B" w:rsidP="0010758B">
            <w:pPr>
              <w:rPr>
                <w:rFonts w:cstheme="minorHAnsi"/>
              </w:rPr>
            </w:pPr>
            <w:r w:rsidRPr="00722F03">
              <w:rPr>
                <w:rFonts w:cstheme="minorHAnsi"/>
              </w:rPr>
              <w:t>339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26.</w:t>
            </w:r>
          </w:p>
        </w:tc>
        <w:tc>
          <w:tcPr>
            <w:tcW w:w="4111" w:type="dxa"/>
          </w:tcPr>
          <w:p w:rsidR="0010758B" w:rsidRPr="00722F03" w:rsidRDefault="0010758B" w:rsidP="0010758B">
            <w:pPr>
              <w:rPr>
                <w:rFonts w:cstheme="minorHAnsi"/>
              </w:rPr>
            </w:pPr>
            <w:r w:rsidRPr="00722F03">
              <w:rPr>
                <w:rFonts w:cstheme="minorHAnsi"/>
              </w:rPr>
              <w:t>Preddiplomski studij likovna kultura i likovna umjetnost</w:t>
            </w:r>
          </w:p>
        </w:tc>
        <w:tc>
          <w:tcPr>
            <w:tcW w:w="2552" w:type="dxa"/>
          </w:tcPr>
          <w:p w:rsidR="0010758B" w:rsidRPr="00722F03" w:rsidRDefault="0010758B" w:rsidP="0010758B">
            <w:pPr>
              <w:rPr>
                <w:rFonts w:cstheme="minorHAnsi"/>
              </w:rPr>
            </w:pPr>
            <w:r w:rsidRPr="00722F03">
              <w:rPr>
                <w:rFonts w:cstheme="minorHAnsi"/>
              </w:rPr>
              <w:t>315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27.</w:t>
            </w:r>
          </w:p>
        </w:tc>
        <w:tc>
          <w:tcPr>
            <w:tcW w:w="4111" w:type="dxa"/>
          </w:tcPr>
          <w:p w:rsidR="0010758B" w:rsidRPr="00722F03" w:rsidRDefault="0010758B" w:rsidP="0010758B">
            <w:pPr>
              <w:rPr>
                <w:rFonts w:cstheme="minorHAnsi"/>
              </w:rPr>
            </w:pPr>
            <w:r w:rsidRPr="00722F03">
              <w:rPr>
                <w:rFonts w:cstheme="minorHAnsi"/>
              </w:rPr>
              <w:t>Diplomski studij likovna kultura i likovna umjetnost</w:t>
            </w:r>
          </w:p>
        </w:tc>
        <w:tc>
          <w:tcPr>
            <w:tcW w:w="2552" w:type="dxa"/>
          </w:tcPr>
          <w:p w:rsidR="0010758B" w:rsidRPr="00722F03" w:rsidRDefault="0010758B" w:rsidP="0010758B">
            <w:pPr>
              <w:rPr>
                <w:rFonts w:cstheme="minorHAnsi"/>
              </w:rPr>
            </w:pPr>
            <w:r w:rsidRPr="00722F03">
              <w:rPr>
                <w:rFonts w:cstheme="minorHAnsi"/>
              </w:rPr>
              <w:t>260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28.</w:t>
            </w:r>
          </w:p>
        </w:tc>
        <w:tc>
          <w:tcPr>
            <w:tcW w:w="4111" w:type="dxa"/>
          </w:tcPr>
          <w:p w:rsidR="0010758B" w:rsidRPr="00722F03" w:rsidRDefault="0010758B" w:rsidP="0010758B">
            <w:pPr>
              <w:rPr>
                <w:rFonts w:cstheme="minorHAnsi"/>
              </w:rPr>
            </w:pPr>
            <w:r w:rsidRPr="00722F03">
              <w:rPr>
                <w:rFonts w:cstheme="minorHAnsi"/>
              </w:rPr>
              <w:t>Preddiplomski studij slikarstvo</w:t>
            </w:r>
          </w:p>
        </w:tc>
        <w:tc>
          <w:tcPr>
            <w:tcW w:w="2552" w:type="dxa"/>
          </w:tcPr>
          <w:p w:rsidR="0010758B" w:rsidRPr="00722F03" w:rsidRDefault="0010758B" w:rsidP="0010758B">
            <w:pPr>
              <w:rPr>
                <w:rFonts w:cstheme="minorHAnsi"/>
              </w:rPr>
            </w:pPr>
            <w:r w:rsidRPr="00722F03">
              <w:rPr>
                <w:rFonts w:cstheme="minorHAnsi"/>
              </w:rPr>
              <w:t>330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29.</w:t>
            </w:r>
          </w:p>
        </w:tc>
        <w:tc>
          <w:tcPr>
            <w:tcW w:w="4111" w:type="dxa"/>
          </w:tcPr>
          <w:p w:rsidR="0010758B" w:rsidRPr="00722F03" w:rsidRDefault="0010758B" w:rsidP="0010758B">
            <w:pPr>
              <w:rPr>
                <w:rFonts w:cstheme="minorHAnsi"/>
              </w:rPr>
            </w:pPr>
            <w:r w:rsidRPr="00722F03">
              <w:rPr>
                <w:rFonts w:cstheme="minorHAnsi"/>
              </w:rPr>
              <w:t>Diplomski studij slikarstvo</w:t>
            </w:r>
          </w:p>
        </w:tc>
        <w:tc>
          <w:tcPr>
            <w:tcW w:w="2552" w:type="dxa"/>
          </w:tcPr>
          <w:p w:rsidR="0010758B" w:rsidRPr="00722F03" w:rsidRDefault="0010758B" w:rsidP="0010758B">
            <w:pPr>
              <w:rPr>
                <w:rFonts w:cstheme="minorHAnsi"/>
              </w:rPr>
            </w:pPr>
            <w:r w:rsidRPr="00722F03">
              <w:rPr>
                <w:rFonts w:cstheme="minorHAnsi"/>
              </w:rPr>
              <w:t>195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r w:rsidRPr="00722F03">
              <w:rPr>
                <w:rFonts w:cstheme="minorHAnsi"/>
              </w:rPr>
              <w:t>30.</w:t>
            </w:r>
          </w:p>
        </w:tc>
        <w:tc>
          <w:tcPr>
            <w:tcW w:w="4111" w:type="dxa"/>
          </w:tcPr>
          <w:p w:rsidR="0010758B" w:rsidRPr="00722F03" w:rsidRDefault="0010758B" w:rsidP="0010758B">
            <w:pPr>
              <w:rPr>
                <w:rFonts w:cstheme="minorHAnsi"/>
                <w:b/>
              </w:rPr>
            </w:pPr>
            <w:r w:rsidRPr="00722F03">
              <w:rPr>
                <w:rFonts w:cstheme="minorHAnsi"/>
                <w:b/>
              </w:rPr>
              <w:t xml:space="preserve">Studijski program za koji se traži dopusnica </w:t>
            </w:r>
          </w:p>
          <w:p w:rsidR="0010758B" w:rsidRPr="00722F03" w:rsidRDefault="0010758B" w:rsidP="0010758B">
            <w:pPr>
              <w:rPr>
                <w:rFonts w:cstheme="minorHAnsi"/>
              </w:rPr>
            </w:pPr>
            <w:r w:rsidRPr="00722F03">
              <w:rPr>
                <w:rFonts w:cstheme="minorHAnsi"/>
              </w:rPr>
              <w:t>Preddiplomski studij mandolina</w:t>
            </w:r>
          </w:p>
        </w:tc>
        <w:tc>
          <w:tcPr>
            <w:tcW w:w="2552" w:type="dxa"/>
          </w:tcPr>
          <w:p w:rsidR="0010758B" w:rsidRPr="00722F03" w:rsidRDefault="0010758B" w:rsidP="0010758B">
            <w:pPr>
              <w:rPr>
                <w:rFonts w:cstheme="minorHAnsi"/>
              </w:rPr>
            </w:pPr>
            <w:r w:rsidRPr="00722F03">
              <w:rPr>
                <w:rFonts w:cstheme="minorHAnsi"/>
              </w:rPr>
              <w:t>10</w:t>
            </w:r>
            <w:r w:rsidR="00FF023C" w:rsidRPr="00722F03">
              <w:rPr>
                <w:rFonts w:cstheme="minorHAnsi"/>
              </w:rPr>
              <w:t xml:space="preserve"> x 1,5</w:t>
            </w:r>
          </w:p>
        </w:tc>
      </w:tr>
      <w:tr w:rsidR="0010758B" w:rsidRPr="00722F03" w:rsidTr="0010758B">
        <w:trPr>
          <w:trHeight w:val="269"/>
          <w:jc w:val="center"/>
        </w:trPr>
        <w:tc>
          <w:tcPr>
            <w:tcW w:w="675" w:type="dxa"/>
            <w:vAlign w:val="center"/>
          </w:tcPr>
          <w:p w:rsidR="0010758B" w:rsidRPr="00722F03" w:rsidRDefault="0010758B" w:rsidP="0010758B">
            <w:pPr>
              <w:jc w:val="center"/>
              <w:rPr>
                <w:rFonts w:cstheme="minorHAnsi"/>
              </w:rPr>
            </w:pPr>
          </w:p>
        </w:tc>
        <w:tc>
          <w:tcPr>
            <w:tcW w:w="4111" w:type="dxa"/>
          </w:tcPr>
          <w:p w:rsidR="0010758B" w:rsidRPr="00722F03" w:rsidRDefault="0010758B" w:rsidP="0010758B">
            <w:pPr>
              <w:rPr>
                <w:rFonts w:cstheme="minorHAnsi"/>
                <w:b/>
              </w:rPr>
            </w:pPr>
            <w:r w:rsidRPr="00722F03">
              <w:rPr>
                <w:rFonts w:cstheme="minorHAnsi"/>
                <w:b/>
              </w:rPr>
              <w:t>UKUPNO</w:t>
            </w:r>
          </w:p>
        </w:tc>
        <w:tc>
          <w:tcPr>
            <w:tcW w:w="2552" w:type="dxa"/>
          </w:tcPr>
          <w:p w:rsidR="0010758B" w:rsidRPr="00722F03" w:rsidRDefault="0010758B" w:rsidP="0010758B">
            <w:pPr>
              <w:rPr>
                <w:rFonts w:cstheme="minorHAnsi"/>
              </w:rPr>
            </w:pPr>
            <w:r w:rsidRPr="00722F03">
              <w:rPr>
                <w:rFonts w:cstheme="minorHAnsi"/>
              </w:rPr>
              <w:t>3.8</w:t>
            </w:r>
            <w:r w:rsidR="00FF023C" w:rsidRPr="00722F03">
              <w:rPr>
                <w:rFonts w:cstheme="minorHAnsi"/>
              </w:rPr>
              <w:t>31</w:t>
            </w:r>
          </w:p>
        </w:tc>
      </w:tr>
    </w:tbl>
    <w:p w:rsidR="0010758B" w:rsidRPr="00722F03" w:rsidRDefault="0010758B" w:rsidP="0010758B">
      <w:pPr>
        <w:rPr>
          <w:rFonts w:cstheme="minorHAnsi"/>
        </w:rPr>
      </w:pPr>
    </w:p>
    <w:p w:rsidR="0010758B" w:rsidRPr="00722F03" w:rsidRDefault="0010758B" w:rsidP="0010758B">
      <w:pPr>
        <w:jc w:val="both"/>
        <w:rPr>
          <w:rFonts w:cstheme="minorHAnsi"/>
        </w:rPr>
      </w:pPr>
    </w:p>
    <w:p w:rsidR="0037256D" w:rsidRPr="00722F03" w:rsidRDefault="0037256D" w:rsidP="00FF4831">
      <w:pPr>
        <w:pStyle w:val="Odlomakpopisa"/>
        <w:numPr>
          <w:ilvl w:val="0"/>
          <w:numId w:val="11"/>
        </w:numPr>
        <w:ind w:left="426"/>
        <w:jc w:val="both"/>
        <w:rPr>
          <w:rFonts w:cstheme="minorHAnsi"/>
        </w:rPr>
      </w:pPr>
      <w:r w:rsidRPr="00722F03">
        <w:rPr>
          <w:rFonts w:cstheme="minorHAnsi"/>
        </w:rPr>
        <w:t>Broj stalno zaposlenih u znanstveno-nastavnim zvanjima</w:t>
      </w:r>
      <w:r w:rsidR="002C78CD" w:rsidRPr="00722F03">
        <w:rPr>
          <w:rFonts w:cstheme="minorHAnsi"/>
        </w:rPr>
        <w:t>:</w:t>
      </w:r>
      <w:r w:rsidR="0010758B" w:rsidRPr="00722F03">
        <w:rPr>
          <w:rFonts w:cstheme="minorHAnsi"/>
        </w:rPr>
        <w:t xml:space="preserve"> 6</w:t>
      </w:r>
    </w:p>
    <w:p w:rsidR="0037256D" w:rsidRPr="00722F03" w:rsidRDefault="0037256D" w:rsidP="00FF4831">
      <w:pPr>
        <w:pStyle w:val="Odlomakpopisa"/>
        <w:numPr>
          <w:ilvl w:val="0"/>
          <w:numId w:val="11"/>
        </w:numPr>
        <w:ind w:left="426"/>
        <w:jc w:val="both"/>
        <w:rPr>
          <w:rFonts w:cstheme="minorHAnsi"/>
        </w:rPr>
      </w:pPr>
      <w:r w:rsidRPr="00722F03">
        <w:rPr>
          <w:rFonts w:cstheme="minorHAnsi"/>
        </w:rPr>
        <w:t>Broj stalno zaposlenih u nastavnim zvanjima</w:t>
      </w:r>
      <w:r w:rsidR="002C78CD" w:rsidRPr="00722F03">
        <w:rPr>
          <w:rFonts w:cstheme="minorHAnsi"/>
        </w:rPr>
        <w:t>:</w:t>
      </w:r>
      <w:r w:rsidR="0010758B" w:rsidRPr="00722F03">
        <w:rPr>
          <w:rFonts w:cstheme="minorHAnsi"/>
        </w:rPr>
        <w:t xml:space="preserve"> 1</w:t>
      </w:r>
    </w:p>
    <w:p w:rsidR="0037256D" w:rsidRPr="00722F03" w:rsidRDefault="0037256D" w:rsidP="00FF4831">
      <w:pPr>
        <w:pStyle w:val="Odlomakpopisa"/>
        <w:numPr>
          <w:ilvl w:val="0"/>
          <w:numId w:val="11"/>
        </w:numPr>
        <w:ind w:left="426"/>
        <w:jc w:val="both"/>
        <w:rPr>
          <w:rFonts w:cstheme="minorHAnsi"/>
        </w:rPr>
      </w:pPr>
      <w:r w:rsidRPr="00722F03">
        <w:rPr>
          <w:rFonts w:cstheme="minorHAnsi"/>
        </w:rPr>
        <w:t xml:space="preserve">Broj stalno zaposlenih </w:t>
      </w:r>
      <w:r w:rsidR="004A6CF7" w:rsidRPr="00722F03">
        <w:rPr>
          <w:rFonts w:cstheme="minorHAnsi"/>
        </w:rPr>
        <w:t>u suradničkim zvanjima</w:t>
      </w:r>
      <w:r w:rsidR="002C78CD" w:rsidRPr="00722F03">
        <w:rPr>
          <w:rFonts w:cstheme="minorHAnsi"/>
        </w:rPr>
        <w:t>:</w:t>
      </w:r>
      <w:r w:rsidR="00722F03">
        <w:rPr>
          <w:rFonts w:cstheme="minorHAnsi"/>
        </w:rPr>
        <w:t>3</w:t>
      </w:r>
    </w:p>
    <w:p w:rsidR="0037256D" w:rsidRPr="00722F03" w:rsidRDefault="0037256D" w:rsidP="0010758B">
      <w:pPr>
        <w:pStyle w:val="Odlomakpopisa"/>
        <w:numPr>
          <w:ilvl w:val="0"/>
          <w:numId w:val="11"/>
        </w:numPr>
        <w:ind w:left="426"/>
        <w:jc w:val="both"/>
        <w:rPr>
          <w:rFonts w:cstheme="minorHAnsi"/>
        </w:rPr>
      </w:pPr>
      <w:r w:rsidRPr="00722F03">
        <w:rPr>
          <w:rFonts w:cstheme="minorHAnsi"/>
        </w:rPr>
        <w:lastRenderedPageBreak/>
        <w:t>Broj redovitih studenata na instituciji*</w:t>
      </w:r>
    </w:p>
    <w:p w:rsidR="0010758B" w:rsidRPr="00722F03" w:rsidRDefault="0010758B" w:rsidP="0010758B">
      <w:pPr>
        <w:jc w:val="both"/>
        <w:rPr>
          <w:rFonts w:cstheme="minorHAnsi"/>
        </w:rPr>
      </w:pPr>
    </w:p>
    <w:tbl>
      <w:tblPr>
        <w:tblStyle w:val="Reetkatablice"/>
        <w:tblW w:w="0" w:type="auto"/>
        <w:jc w:val="center"/>
        <w:tblLook w:val="04A0" w:firstRow="1" w:lastRow="0" w:firstColumn="1" w:lastColumn="0" w:noHBand="0" w:noVBand="1"/>
      </w:tblPr>
      <w:tblGrid>
        <w:gridCol w:w="675"/>
        <w:gridCol w:w="4111"/>
        <w:gridCol w:w="2552"/>
      </w:tblGrid>
      <w:tr w:rsidR="0010758B" w:rsidRPr="00722F03" w:rsidTr="0010758B">
        <w:trPr>
          <w:trHeight w:val="272"/>
          <w:jc w:val="center"/>
        </w:trPr>
        <w:tc>
          <w:tcPr>
            <w:tcW w:w="675" w:type="dxa"/>
            <w:vAlign w:val="center"/>
          </w:tcPr>
          <w:p w:rsidR="0010758B" w:rsidRPr="00722F03" w:rsidRDefault="0010758B" w:rsidP="0010758B">
            <w:pPr>
              <w:jc w:val="center"/>
              <w:rPr>
                <w:rFonts w:cstheme="minorHAnsi"/>
              </w:rPr>
            </w:pPr>
          </w:p>
        </w:tc>
        <w:tc>
          <w:tcPr>
            <w:tcW w:w="4111" w:type="dxa"/>
            <w:vAlign w:val="center"/>
          </w:tcPr>
          <w:p w:rsidR="0010758B" w:rsidRPr="00722F03" w:rsidRDefault="0010758B" w:rsidP="0010758B">
            <w:pPr>
              <w:jc w:val="center"/>
              <w:rPr>
                <w:rFonts w:cstheme="minorHAnsi"/>
              </w:rPr>
            </w:pPr>
            <w:r w:rsidRPr="00722F03">
              <w:rPr>
                <w:rFonts w:cstheme="minorHAnsi"/>
              </w:rPr>
              <w:t>Studijski programi</w:t>
            </w:r>
          </w:p>
        </w:tc>
        <w:tc>
          <w:tcPr>
            <w:tcW w:w="2552" w:type="dxa"/>
            <w:vAlign w:val="center"/>
          </w:tcPr>
          <w:p w:rsidR="0010758B" w:rsidRPr="00722F03" w:rsidRDefault="0010758B" w:rsidP="0010758B">
            <w:pPr>
              <w:jc w:val="center"/>
              <w:rPr>
                <w:rFonts w:cstheme="minorHAnsi"/>
              </w:rPr>
            </w:pPr>
            <w:r w:rsidRPr="00722F03">
              <w:rPr>
                <w:rFonts w:cstheme="minorHAnsi"/>
              </w:rPr>
              <w:t>Broj studenata</w:t>
            </w:r>
          </w:p>
        </w:tc>
      </w:tr>
      <w:tr w:rsidR="0010758B" w:rsidRPr="00722F03" w:rsidTr="0010758B">
        <w:trPr>
          <w:trHeight w:val="263"/>
          <w:jc w:val="center"/>
        </w:trPr>
        <w:tc>
          <w:tcPr>
            <w:tcW w:w="675" w:type="dxa"/>
            <w:vAlign w:val="center"/>
          </w:tcPr>
          <w:p w:rsidR="0010758B" w:rsidRPr="00722F03" w:rsidRDefault="0010758B" w:rsidP="0010758B">
            <w:pPr>
              <w:jc w:val="center"/>
              <w:rPr>
                <w:rFonts w:cstheme="minorHAnsi"/>
              </w:rPr>
            </w:pPr>
            <w:r w:rsidRPr="00722F03">
              <w:rPr>
                <w:rFonts w:cstheme="minorHAnsi"/>
              </w:rPr>
              <w:t>1.</w:t>
            </w:r>
          </w:p>
        </w:tc>
        <w:tc>
          <w:tcPr>
            <w:tcW w:w="4111" w:type="dxa"/>
          </w:tcPr>
          <w:p w:rsidR="0010758B" w:rsidRPr="00722F03" w:rsidRDefault="0010758B" w:rsidP="0010758B">
            <w:pPr>
              <w:rPr>
                <w:rFonts w:cstheme="minorHAnsi"/>
                <w:b/>
              </w:rPr>
            </w:pPr>
            <w:r w:rsidRPr="00722F03">
              <w:rPr>
                <w:rFonts w:cstheme="minorHAnsi"/>
                <w:b/>
              </w:rPr>
              <w:t xml:space="preserve">Postojeći studijski program </w:t>
            </w:r>
          </w:p>
          <w:p w:rsidR="0010758B" w:rsidRPr="00722F03" w:rsidRDefault="0010758B" w:rsidP="0010758B">
            <w:pPr>
              <w:rPr>
                <w:rFonts w:cstheme="minorHAnsi"/>
              </w:rPr>
            </w:pPr>
            <w:r w:rsidRPr="00722F03">
              <w:rPr>
                <w:rFonts w:cstheme="minorHAnsi"/>
              </w:rPr>
              <w:t>Preddiplomski studij glazbene pedagogije</w:t>
            </w:r>
          </w:p>
        </w:tc>
        <w:tc>
          <w:tcPr>
            <w:tcW w:w="2552" w:type="dxa"/>
          </w:tcPr>
          <w:p w:rsidR="0010758B" w:rsidRPr="00722F03" w:rsidRDefault="0010758B" w:rsidP="0010758B">
            <w:pPr>
              <w:rPr>
                <w:rFonts w:cstheme="minorHAnsi"/>
              </w:rPr>
            </w:pPr>
            <w:r w:rsidRPr="00722F03">
              <w:rPr>
                <w:rFonts w:cstheme="minorHAnsi"/>
              </w:rPr>
              <w:t>24</w:t>
            </w:r>
          </w:p>
          <w:p w:rsidR="0010758B" w:rsidRPr="00722F03" w:rsidRDefault="0010758B" w:rsidP="0010758B">
            <w:pPr>
              <w:rPr>
                <w:rFonts w:cstheme="minorHAnsi"/>
              </w:rPr>
            </w:pP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w:t>
            </w:r>
          </w:p>
        </w:tc>
        <w:tc>
          <w:tcPr>
            <w:tcW w:w="4111" w:type="dxa"/>
          </w:tcPr>
          <w:p w:rsidR="0010758B" w:rsidRPr="00722F03" w:rsidRDefault="0010758B" w:rsidP="0010758B">
            <w:pPr>
              <w:rPr>
                <w:rFonts w:cstheme="minorHAnsi"/>
              </w:rPr>
            </w:pPr>
            <w:r w:rsidRPr="00722F03">
              <w:rPr>
                <w:rFonts w:cstheme="minorHAnsi"/>
              </w:rPr>
              <w:t>Diplomski studij glazbene kulture</w:t>
            </w:r>
          </w:p>
        </w:tc>
        <w:tc>
          <w:tcPr>
            <w:tcW w:w="2552" w:type="dxa"/>
          </w:tcPr>
          <w:p w:rsidR="0010758B" w:rsidRPr="00722F03" w:rsidRDefault="0010758B" w:rsidP="0010758B">
            <w:pPr>
              <w:rPr>
                <w:rFonts w:cstheme="minorHAnsi"/>
              </w:rPr>
            </w:pPr>
            <w:r w:rsidRPr="00722F03">
              <w:rPr>
                <w:rFonts w:cstheme="minorHAnsi"/>
              </w:rPr>
              <w:t>14</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3.</w:t>
            </w:r>
          </w:p>
        </w:tc>
        <w:tc>
          <w:tcPr>
            <w:tcW w:w="4111" w:type="dxa"/>
          </w:tcPr>
          <w:p w:rsidR="0010758B" w:rsidRPr="00722F03" w:rsidRDefault="0010758B" w:rsidP="0010758B">
            <w:pPr>
              <w:rPr>
                <w:rFonts w:cstheme="minorHAnsi"/>
              </w:rPr>
            </w:pPr>
            <w:r w:rsidRPr="00722F03">
              <w:rPr>
                <w:rFonts w:cstheme="minorHAnsi"/>
              </w:rPr>
              <w:t>Preddiplomski studij glazbene teorije</w:t>
            </w:r>
          </w:p>
        </w:tc>
        <w:tc>
          <w:tcPr>
            <w:tcW w:w="2552" w:type="dxa"/>
          </w:tcPr>
          <w:p w:rsidR="0010758B" w:rsidRPr="00722F03" w:rsidRDefault="0010758B" w:rsidP="0010758B">
            <w:pPr>
              <w:rPr>
                <w:rFonts w:cstheme="minorHAnsi"/>
              </w:rPr>
            </w:pPr>
            <w:r w:rsidRPr="00722F03">
              <w:rPr>
                <w:rFonts w:cstheme="minorHAnsi"/>
              </w:rPr>
              <w:t>13</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4.</w:t>
            </w:r>
          </w:p>
        </w:tc>
        <w:tc>
          <w:tcPr>
            <w:tcW w:w="4111" w:type="dxa"/>
          </w:tcPr>
          <w:p w:rsidR="0010758B" w:rsidRPr="00722F03" w:rsidRDefault="0010758B" w:rsidP="0010758B">
            <w:pPr>
              <w:rPr>
                <w:rFonts w:cstheme="minorHAnsi"/>
              </w:rPr>
            </w:pPr>
            <w:r w:rsidRPr="00722F03">
              <w:rPr>
                <w:rFonts w:cstheme="minorHAnsi"/>
              </w:rPr>
              <w:t>Diplomski studij glazbene teorije</w:t>
            </w:r>
          </w:p>
        </w:tc>
        <w:tc>
          <w:tcPr>
            <w:tcW w:w="2552" w:type="dxa"/>
          </w:tcPr>
          <w:p w:rsidR="0010758B" w:rsidRPr="00722F03" w:rsidRDefault="0010758B" w:rsidP="0010758B">
            <w:pPr>
              <w:rPr>
                <w:rFonts w:cstheme="minorHAnsi"/>
              </w:rPr>
            </w:pPr>
            <w:r w:rsidRPr="00722F03">
              <w:rPr>
                <w:rFonts w:cstheme="minorHAnsi"/>
              </w:rPr>
              <w:t>1</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5.</w:t>
            </w:r>
          </w:p>
        </w:tc>
        <w:tc>
          <w:tcPr>
            <w:tcW w:w="4111" w:type="dxa"/>
          </w:tcPr>
          <w:p w:rsidR="0010758B" w:rsidRPr="00722F03" w:rsidRDefault="0010758B" w:rsidP="0010758B">
            <w:pPr>
              <w:rPr>
                <w:rFonts w:cstheme="minorHAnsi"/>
              </w:rPr>
            </w:pPr>
            <w:r w:rsidRPr="00722F03">
              <w:rPr>
                <w:rFonts w:cstheme="minorHAnsi"/>
              </w:rPr>
              <w:t>Preddiplomski studij kompozicije</w:t>
            </w:r>
          </w:p>
        </w:tc>
        <w:tc>
          <w:tcPr>
            <w:tcW w:w="2552" w:type="dxa"/>
          </w:tcPr>
          <w:p w:rsidR="0010758B" w:rsidRPr="00722F03" w:rsidRDefault="0010758B" w:rsidP="0010758B">
            <w:pPr>
              <w:rPr>
                <w:rFonts w:cstheme="minorHAnsi"/>
              </w:rPr>
            </w:pPr>
            <w:r w:rsidRPr="00722F03">
              <w:rPr>
                <w:rFonts w:cstheme="minorHAnsi"/>
              </w:rPr>
              <w:t>2</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6.</w:t>
            </w:r>
          </w:p>
        </w:tc>
        <w:tc>
          <w:tcPr>
            <w:tcW w:w="4111" w:type="dxa"/>
          </w:tcPr>
          <w:p w:rsidR="0010758B" w:rsidRPr="00722F03" w:rsidRDefault="0010758B" w:rsidP="0010758B">
            <w:pPr>
              <w:rPr>
                <w:rFonts w:cstheme="minorHAnsi"/>
              </w:rPr>
            </w:pPr>
            <w:r w:rsidRPr="00722F03">
              <w:rPr>
                <w:rFonts w:cstheme="minorHAnsi"/>
              </w:rPr>
              <w:t>Diplomski studij kompozicije</w:t>
            </w:r>
          </w:p>
        </w:tc>
        <w:tc>
          <w:tcPr>
            <w:tcW w:w="2552" w:type="dxa"/>
          </w:tcPr>
          <w:p w:rsidR="0010758B" w:rsidRPr="00722F03" w:rsidRDefault="0010758B" w:rsidP="0010758B">
            <w:pPr>
              <w:rPr>
                <w:rFonts w:cstheme="minorHAnsi"/>
              </w:rPr>
            </w:pPr>
            <w:r w:rsidRPr="00722F03">
              <w:rPr>
                <w:rFonts w:cstheme="minorHAnsi"/>
              </w:rPr>
              <w:t>0</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7.</w:t>
            </w:r>
          </w:p>
        </w:tc>
        <w:tc>
          <w:tcPr>
            <w:tcW w:w="4111" w:type="dxa"/>
          </w:tcPr>
          <w:p w:rsidR="0010758B" w:rsidRPr="00722F03" w:rsidRDefault="0010758B" w:rsidP="0010758B">
            <w:pPr>
              <w:rPr>
                <w:rFonts w:cstheme="minorHAnsi"/>
              </w:rPr>
            </w:pPr>
            <w:r w:rsidRPr="00722F03">
              <w:rPr>
                <w:rFonts w:cstheme="minorHAnsi"/>
              </w:rPr>
              <w:t>Preddiplomski studij glasovira</w:t>
            </w:r>
          </w:p>
        </w:tc>
        <w:tc>
          <w:tcPr>
            <w:tcW w:w="2552" w:type="dxa"/>
          </w:tcPr>
          <w:p w:rsidR="0010758B" w:rsidRPr="00722F03" w:rsidRDefault="0010758B" w:rsidP="0010758B">
            <w:pPr>
              <w:rPr>
                <w:rFonts w:cstheme="minorHAnsi"/>
              </w:rPr>
            </w:pPr>
            <w:r w:rsidRPr="00722F03">
              <w:rPr>
                <w:rFonts w:cstheme="minorHAnsi"/>
              </w:rPr>
              <w:t>10</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8.</w:t>
            </w:r>
          </w:p>
        </w:tc>
        <w:tc>
          <w:tcPr>
            <w:tcW w:w="4111" w:type="dxa"/>
          </w:tcPr>
          <w:p w:rsidR="0010758B" w:rsidRPr="00722F03" w:rsidRDefault="0010758B" w:rsidP="0010758B">
            <w:pPr>
              <w:rPr>
                <w:rFonts w:cstheme="minorHAnsi"/>
              </w:rPr>
            </w:pPr>
            <w:r w:rsidRPr="00722F03">
              <w:rPr>
                <w:rFonts w:cstheme="minorHAnsi"/>
              </w:rPr>
              <w:t>Diplomski studij glasovira</w:t>
            </w:r>
          </w:p>
        </w:tc>
        <w:tc>
          <w:tcPr>
            <w:tcW w:w="2552" w:type="dxa"/>
          </w:tcPr>
          <w:p w:rsidR="0010758B" w:rsidRPr="00722F03" w:rsidRDefault="0010758B" w:rsidP="0010758B">
            <w:pPr>
              <w:rPr>
                <w:rFonts w:cstheme="minorHAnsi"/>
              </w:rPr>
            </w:pPr>
            <w:r w:rsidRPr="00722F03">
              <w:rPr>
                <w:rFonts w:cstheme="minorHAnsi"/>
              </w:rPr>
              <w:t>4</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9.</w:t>
            </w:r>
          </w:p>
        </w:tc>
        <w:tc>
          <w:tcPr>
            <w:tcW w:w="4111" w:type="dxa"/>
          </w:tcPr>
          <w:p w:rsidR="0010758B" w:rsidRPr="00722F03" w:rsidRDefault="0010758B" w:rsidP="0010758B">
            <w:pPr>
              <w:rPr>
                <w:rFonts w:cstheme="minorHAnsi"/>
              </w:rPr>
            </w:pPr>
            <w:r w:rsidRPr="00722F03">
              <w:rPr>
                <w:rFonts w:cstheme="minorHAnsi"/>
              </w:rPr>
              <w:t>Preddiplomski studij gudačkih instrumenata</w:t>
            </w:r>
          </w:p>
        </w:tc>
        <w:tc>
          <w:tcPr>
            <w:tcW w:w="2552" w:type="dxa"/>
          </w:tcPr>
          <w:p w:rsidR="0010758B" w:rsidRPr="00722F03" w:rsidRDefault="0010758B" w:rsidP="0010758B">
            <w:pPr>
              <w:rPr>
                <w:rFonts w:cstheme="minorHAnsi"/>
              </w:rPr>
            </w:pPr>
            <w:r w:rsidRPr="00722F03">
              <w:rPr>
                <w:rFonts w:cstheme="minorHAnsi"/>
              </w:rPr>
              <w:t>10</w:t>
            </w:r>
          </w:p>
          <w:p w:rsidR="0010758B" w:rsidRPr="00722F03" w:rsidRDefault="0010758B" w:rsidP="0010758B">
            <w:pPr>
              <w:rPr>
                <w:rFonts w:cstheme="minorHAnsi"/>
              </w:rPr>
            </w:pP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10.</w:t>
            </w:r>
          </w:p>
        </w:tc>
        <w:tc>
          <w:tcPr>
            <w:tcW w:w="4111" w:type="dxa"/>
          </w:tcPr>
          <w:p w:rsidR="0010758B" w:rsidRPr="00722F03" w:rsidRDefault="0010758B" w:rsidP="0010758B">
            <w:pPr>
              <w:rPr>
                <w:rFonts w:cstheme="minorHAnsi"/>
              </w:rPr>
            </w:pPr>
            <w:r w:rsidRPr="00722F03">
              <w:rPr>
                <w:rFonts w:cstheme="minorHAnsi"/>
              </w:rPr>
              <w:t>Diplomski studij gudačkih instrumenata</w:t>
            </w:r>
          </w:p>
        </w:tc>
        <w:tc>
          <w:tcPr>
            <w:tcW w:w="2552" w:type="dxa"/>
          </w:tcPr>
          <w:p w:rsidR="0010758B" w:rsidRPr="00722F03" w:rsidRDefault="0010758B" w:rsidP="0010758B">
            <w:pPr>
              <w:rPr>
                <w:rFonts w:cstheme="minorHAnsi"/>
              </w:rPr>
            </w:pPr>
            <w:r w:rsidRPr="00722F03">
              <w:rPr>
                <w:rFonts w:cstheme="minorHAnsi"/>
              </w:rPr>
              <w:t>8</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11.</w:t>
            </w:r>
          </w:p>
        </w:tc>
        <w:tc>
          <w:tcPr>
            <w:tcW w:w="4111" w:type="dxa"/>
          </w:tcPr>
          <w:p w:rsidR="0010758B" w:rsidRPr="00722F03" w:rsidRDefault="0010758B" w:rsidP="0010758B">
            <w:pPr>
              <w:rPr>
                <w:rFonts w:cstheme="minorHAnsi"/>
              </w:rPr>
            </w:pPr>
            <w:r w:rsidRPr="00722F03">
              <w:rPr>
                <w:rFonts w:cstheme="minorHAnsi"/>
              </w:rPr>
              <w:t>Preddiplomski studij gitare</w:t>
            </w:r>
          </w:p>
        </w:tc>
        <w:tc>
          <w:tcPr>
            <w:tcW w:w="2552" w:type="dxa"/>
          </w:tcPr>
          <w:p w:rsidR="0010758B" w:rsidRPr="00722F03" w:rsidRDefault="0010758B" w:rsidP="0010758B">
            <w:pPr>
              <w:rPr>
                <w:rFonts w:cstheme="minorHAnsi"/>
              </w:rPr>
            </w:pPr>
            <w:r w:rsidRPr="00722F03">
              <w:rPr>
                <w:rFonts w:cstheme="minorHAnsi"/>
              </w:rPr>
              <w:t>6</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12.</w:t>
            </w:r>
          </w:p>
        </w:tc>
        <w:tc>
          <w:tcPr>
            <w:tcW w:w="4111" w:type="dxa"/>
          </w:tcPr>
          <w:p w:rsidR="0010758B" w:rsidRPr="00722F03" w:rsidRDefault="0010758B" w:rsidP="0010758B">
            <w:pPr>
              <w:rPr>
                <w:rFonts w:cstheme="minorHAnsi"/>
              </w:rPr>
            </w:pPr>
            <w:r w:rsidRPr="00722F03">
              <w:rPr>
                <w:rFonts w:cstheme="minorHAnsi"/>
              </w:rPr>
              <w:t>Diplomski studij gitare</w:t>
            </w:r>
          </w:p>
        </w:tc>
        <w:tc>
          <w:tcPr>
            <w:tcW w:w="2552" w:type="dxa"/>
          </w:tcPr>
          <w:p w:rsidR="0010758B" w:rsidRPr="00722F03" w:rsidRDefault="0010758B" w:rsidP="0010758B">
            <w:pPr>
              <w:rPr>
                <w:rFonts w:cstheme="minorHAnsi"/>
              </w:rPr>
            </w:pPr>
            <w:r w:rsidRPr="00722F03">
              <w:rPr>
                <w:rFonts w:cstheme="minorHAnsi"/>
              </w:rPr>
              <w:t>2</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13.</w:t>
            </w:r>
          </w:p>
        </w:tc>
        <w:tc>
          <w:tcPr>
            <w:tcW w:w="4111" w:type="dxa"/>
          </w:tcPr>
          <w:p w:rsidR="0010758B" w:rsidRPr="00722F03" w:rsidRDefault="0010758B" w:rsidP="0010758B">
            <w:pPr>
              <w:rPr>
                <w:rFonts w:cstheme="minorHAnsi"/>
              </w:rPr>
            </w:pPr>
            <w:r w:rsidRPr="00722F03">
              <w:rPr>
                <w:rFonts w:cstheme="minorHAnsi"/>
              </w:rPr>
              <w:t>Preddiplomski studij puhačkih instrumenata</w:t>
            </w:r>
          </w:p>
        </w:tc>
        <w:tc>
          <w:tcPr>
            <w:tcW w:w="2552" w:type="dxa"/>
          </w:tcPr>
          <w:p w:rsidR="0010758B" w:rsidRPr="00722F03" w:rsidRDefault="0010758B" w:rsidP="0010758B">
            <w:pPr>
              <w:rPr>
                <w:rFonts w:cstheme="minorHAnsi"/>
              </w:rPr>
            </w:pPr>
            <w:r w:rsidRPr="00722F03">
              <w:rPr>
                <w:rFonts w:cstheme="minorHAnsi"/>
              </w:rPr>
              <w:t>18</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14.</w:t>
            </w:r>
          </w:p>
        </w:tc>
        <w:tc>
          <w:tcPr>
            <w:tcW w:w="4111" w:type="dxa"/>
          </w:tcPr>
          <w:p w:rsidR="0010758B" w:rsidRPr="00722F03" w:rsidRDefault="0010758B" w:rsidP="0010758B">
            <w:pPr>
              <w:rPr>
                <w:rFonts w:cstheme="minorHAnsi"/>
              </w:rPr>
            </w:pPr>
            <w:r w:rsidRPr="00722F03">
              <w:rPr>
                <w:rFonts w:cstheme="minorHAnsi"/>
              </w:rPr>
              <w:t>Diplomski studij puhačkih instrumenata</w:t>
            </w:r>
          </w:p>
        </w:tc>
        <w:tc>
          <w:tcPr>
            <w:tcW w:w="2552" w:type="dxa"/>
          </w:tcPr>
          <w:p w:rsidR="0010758B" w:rsidRPr="00722F03" w:rsidRDefault="0010758B" w:rsidP="0010758B">
            <w:pPr>
              <w:rPr>
                <w:rFonts w:cstheme="minorHAnsi"/>
              </w:rPr>
            </w:pPr>
            <w:r w:rsidRPr="00722F03">
              <w:rPr>
                <w:rFonts w:cstheme="minorHAnsi"/>
              </w:rPr>
              <w:t>6</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15.</w:t>
            </w:r>
          </w:p>
        </w:tc>
        <w:tc>
          <w:tcPr>
            <w:tcW w:w="4111" w:type="dxa"/>
          </w:tcPr>
          <w:p w:rsidR="0010758B" w:rsidRPr="00722F03" w:rsidRDefault="0010758B" w:rsidP="0010758B">
            <w:pPr>
              <w:rPr>
                <w:rFonts w:cstheme="minorHAnsi"/>
              </w:rPr>
            </w:pPr>
            <w:r w:rsidRPr="00722F03">
              <w:rPr>
                <w:rFonts w:cstheme="minorHAnsi"/>
              </w:rPr>
              <w:t>Preddiplomski studij solo pjevanja</w:t>
            </w:r>
          </w:p>
        </w:tc>
        <w:tc>
          <w:tcPr>
            <w:tcW w:w="2552" w:type="dxa"/>
          </w:tcPr>
          <w:p w:rsidR="0010758B" w:rsidRPr="00722F03" w:rsidRDefault="0010758B" w:rsidP="0010758B">
            <w:pPr>
              <w:rPr>
                <w:rFonts w:cstheme="minorHAnsi"/>
              </w:rPr>
            </w:pPr>
            <w:r w:rsidRPr="00722F03">
              <w:rPr>
                <w:rFonts w:cstheme="minorHAnsi"/>
              </w:rPr>
              <w:t>10</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16.</w:t>
            </w:r>
          </w:p>
        </w:tc>
        <w:tc>
          <w:tcPr>
            <w:tcW w:w="4111" w:type="dxa"/>
          </w:tcPr>
          <w:p w:rsidR="0010758B" w:rsidRPr="00722F03" w:rsidRDefault="0010758B" w:rsidP="0010758B">
            <w:pPr>
              <w:rPr>
                <w:rFonts w:cstheme="minorHAnsi"/>
              </w:rPr>
            </w:pPr>
            <w:r w:rsidRPr="00722F03">
              <w:rPr>
                <w:rFonts w:cstheme="minorHAnsi"/>
              </w:rPr>
              <w:t>Diplomski studij solo pjevanja</w:t>
            </w:r>
          </w:p>
        </w:tc>
        <w:tc>
          <w:tcPr>
            <w:tcW w:w="2552" w:type="dxa"/>
          </w:tcPr>
          <w:p w:rsidR="0010758B" w:rsidRPr="00722F03" w:rsidRDefault="0010758B" w:rsidP="0010758B">
            <w:pPr>
              <w:rPr>
                <w:rFonts w:cstheme="minorHAnsi"/>
              </w:rPr>
            </w:pPr>
            <w:r w:rsidRPr="00722F03">
              <w:rPr>
                <w:rFonts w:cstheme="minorHAnsi"/>
              </w:rPr>
              <w:t>3</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17.</w:t>
            </w:r>
          </w:p>
        </w:tc>
        <w:tc>
          <w:tcPr>
            <w:tcW w:w="4111" w:type="dxa"/>
          </w:tcPr>
          <w:p w:rsidR="0010758B" w:rsidRPr="00722F03" w:rsidRDefault="0010758B" w:rsidP="0010758B">
            <w:pPr>
              <w:rPr>
                <w:rFonts w:cstheme="minorHAnsi"/>
              </w:rPr>
            </w:pPr>
            <w:r w:rsidRPr="00722F03">
              <w:rPr>
                <w:rFonts w:cstheme="minorHAnsi"/>
              </w:rPr>
              <w:t>Preddiplomski studij glume</w:t>
            </w:r>
          </w:p>
        </w:tc>
        <w:tc>
          <w:tcPr>
            <w:tcW w:w="2552" w:type="dxa"/>
          </w:tcPr>
          <w:p w:rsidR="0010758B" w:rsidRPr="00722F03" w:rsidRDefault="0010758B" w:rsidP="0010758B">
            <w:pPr>
              <w:rPr>
                <w:rFonts w:cstheme="minorHAnsi"/>
              </w:rPr>
            </w:pPr>
            <w:r w:rsidRPr="00722F03">
              <w:rPr>
                <w:rFonts w:cstheme="minorHAnsi"/>
              </w:rPr>
              <w:t>17</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18.</w:t>
            </w:r>
          </w:p>
        </w:tc>
        <w:tc>
          <w:tcPr>
            <w:tcW w:w="4111" w:type="dxa"/>
          </w:tcPr>
          <w:p w:rsidR="0010758B" w:rsidRPr="00722F03" w:rsidRDefault="0010758B" w:rsidP="0010758B">
            <w:pPr>
              <w:rPr>
                <w:rFonts w:cstheme="minorHAnsi"/>
              </w:rPr>
            </w:pPr>
            <w:r w:rsidRPr="00722F03">
              <w:rPr>
                <w:rFonts w:cstheme="minorHAnsi"/>
              </w:rPr>
              <w:t>Diplomski studij glume</w:t>
            </w:r>
          </w:p>
        </w:tc>
        <w:tc>
          <w:tcPr>
            <w:tcW w:w="2552" w:type="dxa"/>
          </w:tcPr>
          <w:p w:rsidR="0010758B" w:rsidRPr="00722F03" w:rsidRDefault="0010758B" w:rsidP="0010758B">
            <w:pPr>
              <w:rPr>
                <w:rFonts w:cstheme="minorHAnsi"/>
              </w:rPr>
            </w:pPr>
            <w:r w:rsidRPr="00722F03">
              <w:rPr>
                <w:rFonts w:cstheme="minorHAnsi"/>
              </w:rPr>
              <w:t>8</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19.</w:t>
            </w:r>
          </w:p>
        </w:tc>
        <w:tc>
          <w:tcPr>
            <w:tcW w:w="4111" w:type="dxa"/>
          </w:tcPr>
          <w:p w:rsidR="0010758B" w:rsidRPr="00722F03" w:rsidRDefault="0010758B" w:rsidP="0010758B">
            <w:pPr>
              <w:rPr>
                <w:rFonts w:cstheme="minorHAnsi"/>
              </w:rPr>
            </w:pPr>
            <w:r w:rsidRPr="00722F03">
              <w:rPr>
                <w:rFonts w:cstheme="minorHAnsi"/>
              </w:rPr>
              <w:t>Preddiplomski studij dizajn vizualnih komunikacija</w:t>
            </w:r>
          </w:p>
        </w:tc>
        <w:tc>
          <w:tcPr>
            <w:tcW w:w="2552" w:type="dxa"/>
          </w:tcPr>
          <w:p w:rsidR="0010758B" w:rsidRPr="00722F03" w:rsidRDefault="0010758B" w:rsidP="0010758B">
            <w:pPr>
              <w:rPr>
                <w:rFonts w:cstheme="minorHAnsi"/>
              </w:rPr>
            </w:pPr>
            <w:r w:rsidRPr="00722F03">
              <w:rPr>
                <w:rFonts w:cstheme="minorHAnsi"/>
              </w:rPr>
              <w:t>32</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20.</w:t>
            </w:r>
          </w:p>
        </w:tc>
        <w:tc>
          <w:tcPr>
            <w:tcW w:w="4111" w:type="dxa"/>
          </w:tcPr>
          <w:p w:rsidR="0010758B" w:rsidRPr="00722F03" w:rsidRDefault="0010758B" w:rsidP="0010758B">
            <w:pPr>
              <w:rPr>
                <w:rFonts w:cstheme="minorHAnsi"/>
              </w:rPr>
            </w:pPr>
            <w:r w:rsidRPr="00722F03">
              <w:rPr>
                <w:rFonts w:cstheme="minorHAnsi"/>
              </w:rPr>
              <w:t>Diplomski studij dizajn vizualnih komunikacija*</w:t>
            </w:r>
          </w:p>
        </w:tc>
        <w:tc>
          <w:tcPr>
            <w:tcW w:w="2552" w:type="dxa"/>
          </w:tcPr>
          <w:p w:rsidR="0010758B" w:rsidRPr="00722F03" w:rsidRDefault="0010758B" w:rsidP="0010758B">
            <w:pPr>
              <w:rPr>
                <w:rFonts w:cstheme="minorHAnsi"/>
              </w:rPr>
            </w:pPr>
            <w:r w:rsidRPr="00722F03">
              <w:rPr>
                <w:rFonts w:cstheme="minorHAnsi"/>
              </w:rPr>
              <w:t>16</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21.</w:t>
            </w:r>
          </w:p>
        </w:tc>
        <w:tc>
          <w:tcPr>
            <w:tcW w:w="4111" w:type="dxa"/>
          </w:tcPr>
          <w:p w:rsidR="0010758B" w:rsidRPr="00722F03" w:rsidRDefault="0010758B" w:rsidP="0010758B">
            <w:pPr>
              <w:rPr>
                <w:rFonts w:cstheme="minorHAnsi"/>
              </w:rPr>
            </w:pPr>
            <w:r w:rsidRPr="00722F03">
              <w:rPr>
                <w:rFonts w:cstheme="minorHAnsi"/>
              </w:rPr>
              <w:t>Preddiplomski studij film i video</w:t>
            </w:r>
          </w:p>
        </w:tc>
        <w:tc>
          <w:tcPr>
            <w:tcW w:w="2552" w:type="dxa"/>
          </w:tcPr>
          <w:p w:rsidR="0010758B" w:rsidRPr="00722F03" w:rsidRDefault="0010758B" w:rsidP="0010758B">
            <w:pPr>
              <w:rPr>
                <w:rFonts w:cstheme="minorHAnsi"/>
              </w:rPr>
            </w:pPr>
            <w:r w:rsidRPr="00722F03">
              <w:rPr>
                <w:rFonts w:cstheme="minorHAnsi"/>
              </w:rPr>
              <w:t>11</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22.</w:t>
            </w:r>
          </w:p>
        </w:tc>
        <w:tc>
          <w:tcPr>
            <w:tcW w:w="4111" w:type="dxa"/>
          </w:tcPr>
          <w:p w:rsidR="0010758B" w:rsidRPr="00722F03" w:rsidRDefault="0010758B" w:rsidP="0010758B">
            <w:pPr>
              <w:rPr>
                <w:rFonts w:cstheme="minorHAnsi"/>
              </w:rPr>
            </w:pPr>
            <w:r w:rsidRPr="00722F03">
              <w:rPr>
                <w:rFonts w:cstheme="minorHAnsi"/>
              </w:rPr>
              <w:t>Preddiplomski studij filmska i medijska umjetnost*</w:t>
            </w:r>
          </w:p>
        </w:tc>
        <w:tc>
          <w:tcPr>
            <w:tcW w:w="2552" w:type="dxa"/>
          </w:tcPr>
          <w:p w:rsidR="0010758B" w:rsidRPr="00722F03" w:rsidRDefault="0010758B" w:rsidP="0010758B">
            <w:pPr>
              <w:rPr>
                <w:rFonts w:cstheme="minorHAnsi"/>
              </w:rPr>
            </w:pPr>
            <w:r w:rsidRPr="00722F03">
              <w:rPr>
                <w:rFonts w:cstheme="minorHAnsi"/>
              </w:rPr>
              <w:t>19</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highlight w:val="yellow"/>
              </w:rPr>
            </w:pPr>
            <w:r w:rsidRPr="00722F03">
              <w:rPr>
                <w:rFonts w:cstheme="minorHAnsi"/>
              </w:rPr>
              <w:t>23.</w:t>
            </w:r>
          </w:p>
        </w:tc>
        <w:tc>
          <w:tcPr>
            <w:tcW w:w="4111" w:type="dxa"/>
          </w:tcPr>
          <w:p w:rsidR="0010758B" w:rsidRPr="00722F03" w:rsidRDefault="0010758B" w:rsidP="0010758B">
            <w:pPr>
              <w:rPr>
                <w:rFonts w:cstheme="minorHAnsi"/>
              </w:rPr>
            </w:pPr>
            <w:r w:rsidRPr="00722F03">
              <w:rPr>
                <w:rFonts w:cstheme="minorHAnsi"/>
              </w:rPr>
              <w:t>Diplomski studij film, medijska umjetnost i animacija*</w:t>
            </w:r>
          </w:p>
        </w:tc>
        <w:tc>
          <w:tcPr>
            <w:tcW w:w="2552" w:type="dxa"/>
          </w:tcPr>
          <w:p w:rsidR="0010758B" w:rsidRPr="00722F03" w:rsidRDefault="0010758B" w:rsidP="0010758B">
            <w:pPr>
              <w:rPr>
                <w:rFonts w:cstheme="minorHAnsi"/>
              </w:rPr>
            </w:pPr>
            <w:r w:rsidRPr="00722F03">
              <w:rPr>
                <w:rFonts w:cstheme="minorHAnsi"/>
              </w:rPr>
              <w:t>15</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24.</w:t>
            </w:r>
          </w:p>
        </w:tc>
        <w:tc>
          <w:tcPr>
            <w:tcW w:w="4111" w:type="dxa"/>
          </w:tcPr>
          <w:p w:rsidR="0010758B" w:rsidRPr="00722F03" w:rsidRDefault="0010758B" w:rsidP="0010758B">
            <w:pPr>
              <w:rPr>
                <w:rFonts w:cstheme="minorHAnsi"/>
              </w:rPr>
            </w:pPr>
            <w:r w:rsidRPr="00722F03">
              <w:rPr>
                <w:rFonts w:cstheme="minorHAnsi"/>
              </w:rPr>
              <w:t>Preddiplomski studij kiparstvo</w:t>
            </w:r>
          </w:p>
        </w:tc>
        <w:tc>
          <w:tcPr>
            <w:tcW w:w="2552" w:type="dxa"/>
          </w:tcPr>
          <w:p w:rsidR="0010758B" w:rsidRPr="00722F03" w:rsidRDefault="0010758B" w:rsidP="0010758B">
            <w:pPr>
              <w:rPr>
                <w:rFonts w:cstheme="minorHAnsi"/>
              </w:rPr>
            </w:pPr>
            <w:r w:rsidRPr="00722F03">
              <w:rPr>
                <w:rFonts w:cstheme="minorHAnsi"/>
              </w:rPr>
              <w:t>13</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25.</w:t>
            </w:r>
          </w:p>
        </w:tc>
        <w:tc>
          <w:tcPr>
            <w:tcW w:w="4111" w:type="dxa"/>
          </w:tcPr>
          <w:p w:rsidR="0010758B" w:rsidRPr="00722F03" w:rsidRDefault="0010758B" w:rsidP="0010758B">
            <w:pPr>
              <w:rPr>
                <w:rFonts w:cstheme="minorHAnsi"/>
              </w:rPr>
            </w:pPr>
            <w:r w:rsidRPr="00722F03">
              <w:rPr>
                <w:rFonts w:cstheme="minorHAnsi"/>
              </w:rPr>
              <w:t>Diplomski studij kiparstvo</w:t>
            </w:r>
          </w:p>
        </w:tc>
        <w:tc>
          <w:tcPr>
            <w:tcW w:w="2552" w:type="dxa"/>
          </w:tcPr>
          <w:p w:rsidR="0010758B" w:rsidRPr="00722F03" w:rsidRDefault="0010758B" w:rsidP="0010758B">
            <w:pPr>
              <w:rPr>
                <w:rFonts w:cstheme="minorHAnsi"/>
              </w:rPr>
            </w:pPr>
            <w:r w:rsidRPr="00722F03">
              <w:rPr>
                <w:rFonts w:cstheme="minorHAnsi"/>
              </w:rPr>
              <w:t>15</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26.</w:t>
            </w:r>
          </w:p>
        </w:tc>
        <w:tc>
          <w:tcPr>
            <w:tcW w:w="4111" w:type="dxa"/>
          </w:tcPr>
          <w:p w:rsidR="0010758B" w:rsidRPr="00722F03" w:rsidRDefault="0010758B" w:rsidP="0010758B">
            <w:pPr>
              <w:rPr>
                <w:rFonts w:cstheme="minorHAnsi"/>
              </w:rPr>
            </w:pPr>
            <w:r w:rsidRPr="00722F03">
              <w:rPr>
                <w:rFonts w:cstheme="minorHAnsi"/>
              </w:rPr>
              <w:t xml:space="preserve">Integrirani studij </w:t>
            </w:r>
            <w:proofErr w:type="spellStart"/>
            <w:r w:rsidRPr="00722F03">
              <w:rPr>
                <w:rFonts w:cstheme="minorHAnsi"/>
              </w:rPr>
              <w:t>konzervacija</w:t>
            </w:r>
            <w:proofErr w:type="spellEnd"/>
            <w:r w:rsidRPr="00722F03">
              <w:rPr>
                <w:rFonts w:cstheme="minorHAnsi"/>
              </w:rPr>
              <w:t>-restauracija</w:t>
            </w:r>
          </w:p>
        </w:tc>
        <w:tc>
          <w:tcPr>
            <w:tcW w:w="2552" w:type="dxa"/>
          </w:tcPr>
          <w:p w:rsidR="0010758B" w:rsidRPr="00722F03" w:rsidRDefault="0010758B" w:rsidP="0010758B">
            <w:pPr>
              <w:rPr>
                <w:rFonts w:cstheme="minorHAnsi"/>
              </w:rPr>
            </w:pPr>
            <w:r w:rsidRPr="00722F03">
              <w:rPr>
                <w:rFonts w:cstheme="minorHAnsi"/>
              </w:rPr>
              <w:t>54</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27.</w:t>
            </w:r>
          </w:p>
        </w:tc>
        <w:tc>
          <w:tcPr>
            <w:tcW w:w="4111" w:type="dxa"/>
          </w:tcPr>
          <w:p w:rsidR="0010758B" w:rsidRPr="00722F03" w:rsidRDefault="0010758B" w:rsidP="0010758B">
            <w:pPr>
              <w:rPr>
                <w:rFonts w:cstheme="minorHAnsi"/>
              </w:rPr>
            </w:pPr>
            <w:r w:rsidRPr="00722F03">
              <w:rPr>
                <w:rFonts w:cstheme="minorHAnsi"/>
              </w:rPr>
              <w:t>Preddiplomski studij likovna kultura i likovna umjetnost</w:t>
            </w:r>
          </w:p>
        </w:tc>
        <w:tc>
          <w:tcPr>
            <w:tcW w:w="2552" w:type="dxa"/>
          </w:tcPr>
          <w:p w:rsidR="0010758B" w:rsidRPr="00722F03" w:rsidRDefault="0010758B" w:rsidP="0010758B">
            <w:pPr>
              <w:rPr>
                <w:rFonts w:cstheme="minorHAnsi"/>
              </w:rPr>
            </w:pPr>
            <w:r w:rsidRPr="00722F03">
              <w:rPr>
                <w:rFonts w:cstheme="minorHAnsi"/>
              </w:rPr>
              <w:t>21</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28.</w:t>
            </w:r>
          </w:p>
        </w:tc>
        <w:tc>
          <w:tcPr>
            <w:tcW w:w="4111" w:type="dxa"/>
          </w:tcPr>
          <w:p w:rsidR="0010758B" w:rsidRPr="00722F03" w:rsidRDefault="0010758B" w:rsidP="0010758B">
            <w:pPr>
              <w:rPr>
                <w:rFonts w:cstheme="minorHAnsi"/>
              </w:rPr>
            </w:pPr>
            <w:r w:rsidRPr="00722F03">
              <w:rPr>
                <w:rFonts w:cstheme="minorHAnsi"/>
              </w:rPr>
              <w:t>Diplomski studij likovna kultura i likovna umjetnost</w:t>
            </w:r>
          </w:p>
        </w:tc>
        <w:tc>
          <w:tcPr>
            <w:tcW w:w="2552" w:type="dxa"/>
          </w:tcPr>
          <w:p w:rsidR="0010758B" w:rsidRPr="00722F03" w:rsidRDefault="0010758B" w:rsidP="0010758B">
            <w:pPr>
              <w:rPr>
                <w:rFonts w:cstheme="minorHAnsi"/>
              </w:rPr>
            </w:pPr>
            <w:r w:rsidRPr="00722F03">
              <w:rPr>
                <w:rFonts w:cstheme="minorHAnsi"/>
              </w:rPr>
              <w:t>19</w:t>
            </w:r>
          </w:p>
        </w:tc>
      </w:tr>
      <w:tr w:rsidR="0010758B" w:rsidRPr="00722F03" w:rsidTr="0010758B">
        <w:trPr>
          <w:trHeight w:val="281"/>
          <w:jc w:val="center"/>
        </w:trPr>
        <w:tc>
          <w:tcPr>
            <w:tcW w:w="675" w:type="dxa"/>
            <w:vAlign w:val="center"/>
          </w:tcPr>
          <w:p w:rsidR="0010758B" w:rsidRPr="00722F03" w:rsidRDefault="0010758B" w:rsidP="0010758B">
            <w:pPr>
              <w:jc w:val="center"/>
              <w:rPr>
                <w:rFonts w:cstheme="minorHAnsi"/>
              </w:rPr>
            </w:pPr>
            <w:r w:rsidRPr="00722F03">
              <w:rPr>
                <w:rFonts w:cstheme="minorHAnsi"/>
              </w:rPr>
              <w:t>29.</w:t>
            </w:r>
          </w:p>
        </w:tc>
        <w:tc>
          <w:tcPr>
            <w:tcW w:w="4111" w:type="dxa"/>
          </w:tcPr>
          <w:p w:rsidR="0010758B" w:rsidRPr="00722F03" w:rsidRDefault="0010758B" w:rsidP="0010758B">
            <w:pPr>
              <w:rPr>
                <w:rFonts w:cstheme="minorHAnsi"/>
              </w:rPr>
            </w:pPr>
            <w:r w:rsidRPr="00722F03">
              <w:rPr>
                <w:rFonts w:cstheme="minorHAnsi"/>
              </w:rPr>
              <w:t>Preddiplomski studij slikarstvo</w:t>
            </w:r>
          </w:p>
        </w:tc>
        <w:tc>
          <w:tcPr>
            <w:tcW w:w="2552" w:type="dxa"/>
          </w:tcPr>
          <w:p w:rsidR="0010758B" w:rsidRPr="00722F03" w:rsidRDefault="0010758B" w:rsidP="0010758B">
            <w:pPr>
              <w:rPr>
                <w:rFonts w:cstheme="minorHAnsi"/>
              </w:rPr>
            </w:pPr>
            <w:r w:rsidRPr="00722F03">
              <w:rPr>
                <w:rFonts w:cstheme="minorHAnsi"/>
              </w:rPr>
              <w:t>26</w:t>
            </w:r>
          </w:p>
        </w:tc>
      </w:tr>
      <w:tr w:rsidR="0010758B" w:rsidRPr="00722F03" w:rsidTr="0010758B">
        <w:trPr>
          <w:trHeight w:val="257"/>
          <w:jc w:val="center"/>
        </w:trPr>
        <w:tc>
          <w:tcPr>
            <w:tcW w:w="675" w:type="dxa"/>
            <w:vAlign w:val="center"/>
          </w:tcPr>
          <w:p w:rsidR="0010758B" w:rsidRPr="00722F03" w:rsidRDefault="0010758B" w:rsidP="0010758B">
            <w:pPr>
              <w:jc w:val="center"/>
              <w:rPr>
                <w:rFonts w:cstheme="minorHAnsi"/>
              </w:rPr>
            </w:pPr>
            <w:r w:rsidRPr="00722F03">
              <w:rPr>
                <w:rFonts w:cstheme="minorHAnsi"/>
              </w:rPr>
              <w:t>30.</w:t>
            </w:r>
          </w:p>
        </w:tc>
        <w:tc>
          <w:tcPr>
            <w:tcW w:w="4111" w:type="dxa"/>
          </w:tcPr>
          <w:p w:rsidR="0010758B" w:rsidRPr="00722F03" w:rsidRDefault="0010758B" w:rsidP="0010758B">
            <w:pPr>
              <w:rPr>
                <w:rFonts w:cstheme="minorHAnsi"/>
              </w:rPr>
            </w:pPr>
            <w:r w:rsidRPr="00722F03">
              <w:rPr>
                <w:rFonts w:cstheme="minorHAnsi"/>
              </w:rPr>
              <w:t>Diplomski studij slikarstvo</w:t>
            </w:r>
          </w:p>
        </w:tc>
        <w:tc>
          <w:tcPr>
            <w:tcW w:w="2552" w:type="dxa"/>
          </w:tcPr>
          <w:p w:rsidR="0010758B" w:rsidRPr="00722F03" w:rsidRDefault="0010758B" w:rsidP="0010758B">
            <w:pPr>
              <w:rPr>
                <w:rFonts w:cstheme="minorHAnsi"/>
              </w:rPr>
            </w:pPr>
            <w:r w:rsidRPr="00722F03">
              <w:rPr>
                <w:rFonts w:cstheme="minorHAnsi"/>
              </w:rPr>
              <w:t>17</w:t>
            </w:r>
          </w:p>
        </w:tc>
      </w:tr>
      <w:tr w:rsidR="0010758B" w:rsidRPr="00722F03" w:rsidTr="0010758B">
        <w:trPr>
          <w:trHeight w:val="537"/>
          <w:jc w:val="center"/>
        </w:trPr>
        <w:tc>
          <w:tcPr>
            <w:tcW w:w="675" w:type="dxa"/>
            <w:vAlign w:val="center"/>
          </w:tcPr>
          <w:p w:rsidR="0010758B" w:rsidRPr="00722F03" w:rsidRDefault="0010758B" w:rsidP="0010758B">
            <w:pPr>
              <w:jc w:val="center"/>
              <w:rPr>
                <w:rFonts w:cstheme="minorHAnsi"/>
              </w:rPr>
            </w:pPr>
            <w:r w:rsidRPr="00722F03">
              <w:rPr>
                <w:rFonts w:cstheme="minorHAnsi"/>
              </w:rPr>
              <w:t>31.</w:t>
            </w:r>
          </w:p>
        </w:tc>
        <w:tc>
          <w:tcPr>
            <w:tcW w:w="4111" w:type="dxa"/>
          </w:tcPr>
          <w:p w:rsidR="0010758B" w:rsidRPr="00722F03" w:rsidRDefault="0010758B" w:rsidP="0010758B">
            <w:pPr>
              <w:rPr>
                <w:rFonts w:cstheme="minorHAnsi"/>
              </w:rPr>
            </w:pPr>
            <w:r w:rsidRPr="00722F03">
              <w:rPr>
                <w:rFonts w:cstheme="minorHAnsi"/>
                <w:b/>
              </w:rPr>
              <w:t>Studijski program za koji se traži dopusnica</w:t>
            </w:r>
            <w:r w:rsidRPr="00722F03">
              <w:rPr>
                <w:rFonts w:cstheme="minorHAnsi"/>
              </w:rPr>
              <w:t xml:space="preserve"> Poslijediplomski studij glazbene teorije </w:t>
            </w:r>
          </w:p>
        </w:tc>
        <w:tc>
          <w:tcPr>
            <w:tcW w:w="2552" w:type="dxa"/>
          </w:tcPr>
          <w:p w:rsidR="0010758B" w:rsidRPr="00722F03" w:rsidRDefault="0010758B" w:rsidP="0010758B">
            <w:pPr>
              <w:rPr>
                <w:rFonts w:cstheme="minorHAnsi"/>
              </w:rPr>
            </w:pPr>
          </w:p>
        </w:tc>
      </w:tr>
      <w:tr w:rsidR="0010758B" w:rsidRPr="00722F03" w:rsidTr="0010758B">
        <w:trPr>
          <w:trHeight w:val="282"/>
          <w:jc w:val="center"/>
        </w:trPr>
        <w:tc>
          <w:tcPr>
            <w:tcW w:w="675" w:type="dxa"/>
            <w:vAlign w:val="center"/>
          </w:tcPr>
          <w:p w:rsidR="0010758B" w:rsidRPr="00722F03" w:rsidRDefault="0010758B" w:rsidP="0010758B">
            <w:pPr>
              <w:jc w:val="center"/>
              <w:rPr>
                <w:rFonts w:cstheme="minorHAnsi"/>
              </w:rPr>
            </w:pPr>
          </w:p>
        </w:tc>
        <w:tc>
          <w:tcPr>
            <w:tcW w:w="4111" w:type="dxa"/>
            <w:vAlign w:val="center"/>
          </w:tcPr>
          <w:p w:rsidR="0010758B" w:rsidRPr="00722F03" w:rsidRDefault="0010758B" w:rsidP="0010758B">
            <w:pPr>
              <w:rPr>
                <w:rFonts w:cstheme="minorHAnsi"/>
                <w:b/>
              </w:rPr>
            </w:pPr>
            <w:r w:rsidRPr="00722F03">
              <w:rPr>
                <w:rFonts w:cstheme="minorHAnsi"/>
                <w:b/>
              </w:rPr>
              <w:t>UKUPNO</w:t>
            </w:r>
          </w:p>
        </w:tc>
        <w:tc>
          <w:tcPr>
            <w:tcW w:w="2552" w:type="dxa"/>
          </w:tcPr>
          <w:p w:rsidR="0010758B" w:rsidRPr="00722F03" w:rsidRDefault="0010758B" w:rsidP="0010758B">
            <w:pPr>
              <w:rPr>
                <w:rFonts w:cstheme="minorHAnsi"/>
              </w:rPr>
            </w:pPr>
            <w:r w:rsidRPr="00722F03">
              <w:rPr>
                <w:rFonts w:cstheme="minorHAnsi"/>
              </w:rPr>
              <w:t>414</w:t>
            </w:r>
          </w:p>
        </w:tc>
      </w:tr>
    </w:tbl>
    <w:p w:rsidR="0037256D" w:rsidRPr="00722F03" w:rsidRDefault="0037256D" w:rsidP="00FF023C">
      <w:pPr>
        <w:pStyle w:val="Odlomakpopisa"/>
        <w:numPr>
          <w:ilvl w:val="0"/>
          <w:numId w:val="11"/>
        </w:numPr>
        <w:ind w:left="426"/>
        <w:jc w:val="both"/>
        <w:rPr>
          <w:rFonts w:cstheme="minorHAnsi"/>
          <w:sz w:val="20"/>
          <w:szCs w:val="20"/>
        </w:rPr>
      </w:pPr>
      <w:r w:rsidRPr="00722F03">
        <w:rPr>
          <w:rFonts w:cstheme="minorHAnsi"/>
        </w:rPr>
        <w:t>Broj izvanrednih studenata na instituciji*</w:t>
      </w:r>
    </w:p>
    <w:p w:rsidR="00FF023C" w:rsidRPr="00722F03" w:rsidRDefault="00FF023C" w:rsidP="00FF023C">
      <w:pPr>
        <w:jc w:val="both"/>
        <w:rPr>
          <w:rFonts w:cstheme="minorHAnsi"/>
          <w:sz w:val="20"/>
          <w:szCs w:val="20"/>
        </w:rPr>
      </w:pPr>
      <w:r w:rsidRPr="00722F03">
        <w:rPr>
          <w:rFonts w:cstheme="minorHAnsi"/>
          <w:sz w:val="20"/>
          <w:szCs w:val="20"/>
        </w:rPr>
        <w:t>Nema.</w:t>
      </w:r>
    </w:p>
    <w:p w:rsidR="00C972FC" w:rsidRPr="00722F03" w:rsidRDefault="00C972FC" w:rsidP="00963180">
      <w:pPr>
        <w:jc w:val="both"/>
        <w:rPr>
          <w:rFonts w:cstheme="minorHAnsi"/>
          <w:sz w:val="20"/>
          <w:szCs w:val="20"/>
        </w:rPr>
      </w:pPr>
      <w:r w:rsidRPr="00722F03">
        <w:rPr>
          <w:rFonts w:cstheme="minorHAnsi"/>
          <w:sz w:val="20"/>
          <w:szCs w:val="20"/>
        </w:rPr>
        <w:lastRenderedPageBreak/>
        <w:t xml:space="preserve">*Ukupni broj studenata na instituciji u sadašnjem trenutku </w:t>
      </w:r>
      <w:r w:rsidR="00AE3774" w:rsidRPr="00722F03">
        <w:rPr>
          <w:rFonts w:cstheme="minorHAnsi"/>
          <w:sz w:val="20"/>
          <w:szCs w:val="20"/>
        </w:rPr>
        <w:t xml:space="preserve">za </w:t>
      </w:r>
      <w:r w:rsidR="00AE3774" w:rsidRPr="00722F03">
        <w:rPr>
          <w:rFonts w:cstheme="minorHAnsi"/>
          <w:b/>
          <w:sz w:val="20"/>
          <w:szCs w:val="20"/>
        </w:rPr>
        <w:t xml:space="preserve">sve </w:t>
      </w:r>
      <w:r w:rsidR="00AE3774" w:rsidRPr="00722F03">
        <w:rPr>
          <w:rFonts w:cstheme="minorHAnsi"/>
          <w:sz w:val="20"/>
          <w:szCs w:val="20"/>
        </w:rPr>
        <w:t xml:space="preserve">studijske programe koje izvodi visoko učilište </w:t>
      </w:r>
      <w:r w:rsidRPr="00722F03">
        <w:rPr>
          <w:rFonts w:cstheme="minorHAnsi"/>
          <w:sz w:val="20"/>
          <w:szCs w:val="20"/>
        </w:rPr>
        <w:t xml:space="preserve">+ predviđeni broj upisanih studenata na nove studijske programe u 1. </w:t>
      </w:r>
      <w:r w:rsidR="00F17FAE" w:rsidRPr="00722F03">
        <w:rPr>
          <w:rFonts w:cstheme="minorHAnsi"/>
          <w:sz w:val="20"/>
          <w:szCs w:val="20"/>
        </w:rPr>
        <w:t>i</w:t>
      </w:r>
      <w:r w:rsidRPr="00722F03">
        <w:rPr>
          <w:rFonts w:cstheme="minorHAnsi"/>
          <w:sz w:val="20"/>
          <w:szCs w:val="20"/>
        </w:rPr>
        <w:t xml:space="preserve"> 2. godini izvođenja planiranih studijskih programa</w:t>
      </w:r>
    </w:p>
    <w:p w:rsidR="00FF023C" w:rsidRPr="00722F03" w:rsidRDefault="00222292" w:rsidP="00FF023C">
      <w:pPr>
        <w:pStyle w:val="Odlomakpopisa"/>
        <w:numPr>
          <w:ilvl w:val="0"/>
          <w:numId w:val="4"/>
        </w:numPr>
        <w:ind w:left="426"/>
        <w:jc w:val="both"/>
        <w:rPr>
          <w:rFonts w:cstheme="minorHAnsi"/>
        </w:rPr>
      </w:pPr>
      <w:r w:rsidRPr="00722F03">
        <w:rPr>
          <w:rFonts w:cstheme="minorHAnsi"/>
        </w:rPr>
        <w:t xml:space="preserve">Broj norma sati </w:t>
      </w:r>
      <w:r w:rsidRPr="00722F03">
        <w:rPr>
          <w:rFonts w:cstheme="minorHAnsi"/>
          <w:b/>
        </w:rPr>
        <w:t>predavanja i seminara</w:t>
      </w:r>
      <w:r w:rsidR="00521E2D" w:rsidRPr="00722F03">
        <w:rPr>
          <w:rFonts w:cstheme="minorHAnsi"/>
        </w:rPr>
        <w:t xml:space="preserve"> svih</w:t>
      </w:r>
      <w:r w:rsidR="00D14A5B">
        <w:rPr>
          <w:rFonts w:cstheme="minorHAnsi"/>
        </w:rPr>
        <w:t xml:space="preserve"> </w:t>
      </w:r>
      <w:r w:rsidR="00B20C72" w:rsidRPr="00722F03">
        <w:rPr>
          <w:rFonts w:cstheme="minorHAnsi"/>
        </w:rPr>
        <w:t xml:space="preserve">postojećih studijskih programa i </w:t>
      </w:r>
      <w:r w:rsidRPr="00722F03">
        <w:rPr>
          <w:rFonts w:cstheme="minorHAnsi"/>
        </w:rPr>
        <w:t xml:space="preserve">predloženog studijskog programa koje izvode </w:t>
      </w:r>
      <w:r w:rsidRPr="00722F03">
        <w:rPr>
          <w:rFonts w:cstheme="minorHAnsi"/>
          <w:b/>
        </w:rPr>
        <w:t>nastavnici</w:t>
      </w:r>
      <w:r w:rsidR="00AE3774" w:rsidRPr="00722F03">
        <w:rPr>
          <w:rFonts w:cstheme="minorHAnsi"/>
        </w:rPr>
        <w:t>(stalno zaposleni i vanjski suradnici)</w:t>
      </w:r>
    </w:p>
    <w:p w:rsidR="00FF023C" w:rsidRPr="00722F03" w:rsidRDefault="00FF023C" w:rsidP="00FF023C">
      <w:pPr>
        <w:jc w:val="both"/>
        <w:rPr>
          <w:rFonts w:cstheme="minorHAnsi"/>
        </w:rPr>
      </w:pPr>
    </w:p>
    <w:tbl>
      <w:tblPr>
        <w:tblStyle w:val="Reetkatablice"/>
        <w:tblW w:w="0" w:type="auto"/>
        <w:jc w:val="center"/>
        <w:tblLook w:val="04A0" w:firstRow="1" w:lastRow="0" w:firstColumn="1" w:lastColumn="0" w:noHBand="0" w:noVBand="1"/>
      </w:tblPr>
      <w:tblGrid>
        <w:gridCol w:w="761"/>
        <w:gridCol w:w="4640"/>
        <w:gridCol w:w="2880"/>
      </w:tblGrid>
      <w:tr w:rsidR="00FF023C" w:rsidRPr="00722F03" w:rsidTr="00D14A5B">
        <w:trPr>
          <w:trHeight w:val="527"/>
          <w:jc w:val="center"/>
        </w:trPr>
        <w:tc>
          <w:tcPr>
            <w:tcW w:w="761" w:type="dxa"/>
            <w:vAlign w:val="center"/>
          </w:tcPr>
          <w:p w:rsidR="00FF023C" w:rsidRPr="00722F03" w:rsidRDefault="00FF023C" w:rsidP="00334DF9">
            <w:pPr>
              <w:jc w:val="center"/>
              <w:rPr>
                <w:rFonts w:cstheme="minorHAnsi"/>
              </w:rPr>
            </w:pPr>
          </w:p>
        </w:tc>
        <w:tc>
          <w:tcPr>
            <w:tcW w:w="4640" w:type="dxa"/>
            <w:vAlign w:val="center"/>
          </w:tcPr>
          <w:p w:rsidR="00FF023C" w:rsidRPr="00722F03" w:rsidRDefault="00FF023C" w:rsidP="00334DF9">
            <w:pPr>
              <w:jc w:val="center"/>
              <w:rPr>
                <w:rFonts w:cstheme="minorHAnsi"/>
              </w:rPr>
            </w:pPr>
            <w:r w:rsidRPr="00722F03">
              <w:rPr>
                <w:rFonts w:cstheme="minorHAnsi"/>
              </w:rPr>
              <w:t>Studijski programi</w:t>
            </w:r>
          </w:p>
        </w:tc>
        <w:tc>
          <w:tcPr>
            <w:tcW w:w="2880" w:type="dxa"/>
            <w:vAlign w:val="center"/>
          </w:tcPr>
          <w:p w:rsidR="00FF023C" w:rsidRPr="00722F03" w:rsidRDefault="00FF023C" w:rsidP="00334DF9">
            <w:pPr>
              <w:jc w:val="center"/>
              <w:rPr>
                <w:rFonts w:cstheme="minorHAnsi"/>
              </w:rPr>
            </w:pPr>
            <w:r w:rsidRPr="00722F03">
              <w:rPr>
                <w:rFonts w:cstheme="minorHAnsi"/>
              </w:rPr>
              <w:t>Norma sati predavanja i seminara</w:t>
            </w:r>
          </w:p>
        </w:tc>
      </w:tr>
      <w:tr w:rsidR="00FF023C" w:rsidRPr="00722F03" w:rsidTr="00D14A5B">
        <w:trPr>
          <w:trHeight w:val="387"/>
          <w:jc w:val="center"/>
        </w:trPr>
        <w:tc>
          <w:tcPr>
            <w:tcW w:w="761" w:type="dxa"/>
            <w:vAlign w:val="center"/>
          </w:tcPr>
          <w:p w:rsidR="00FF023C" w:rsidRPr="00722F03" w:rsidRDefault="00FF023C" w:rsidP="00334DF9">
            <w:pPr>
              <w:jc w:val="center"/>
              <w:rPr>
                <w:rFonts w:cstheme="minorHAnsi"/>
              </w:rPr>
            </w:pPr>
            <w:r w:rsidRPr="00722F03">
              <w:rPr>
                <w:rFonts w:cstheme="minorHAnsi"/>
              </w:rPr>
              <w:t>1.</w:t>
            </w:r>
          </w:p>
        </w:tc>
        <w:tc>
          <w:tcPr>
            <w:tcW w:w="4640" w:type="dxa"/>
          </w:tcPr>
          <w:p w:rsidR="00FF023C" w:rsidRPr="00722F03" w:rsidRDefault="00FF023C" w:rsidP="00334DF9">
            <w:pPr>
              <w:rPr>
                <w:rFonts w:cstheme="minorHAnsi"/>
              </w:rPr>
            </w:pPr>
            <w:r w:rsidRPr="00722F03">
              <w:rPr>
                <w:rFonts w:cstheme="minorHAnsi"/>
              </w:rPr>
              <w:t>Postojeći studijski program</w:t>
            </w:r>
          </w:p>
          <w:p w:rsidR="00FF023C" w:rsidRPr="00722F03" w:rsidRDefault="00FF023C" w:rsidP="00334DF9">
            <w:pPr>
              <w:rPr>
                <w:rFonts w:cstheme="minorHAnsi"/>
              </w:rPr>
            </w:pPr>
            <w:r w:rsidRPr="00722F03">
              <w:rPr>
                <w:rFonts w:cstheme="minorHAnsi"/>
              </w:rPr>
              <w:t>Preddiplomski studij glazbene pedagogije</w:t>
            </w:r>
          </w:p>
        </w:tc>
        <w:tc>
          <w:tcPr>
            <w:tcW w:w="2880" w:type="dxa"/>
          </w:tcPr>
          <w:p w:rsidR="00FF023C" w:rsidRPr="00722F03" w:rsidRDefault="00FF023C" w:rsidP="00334DF9">
            <w:pPr>
              <w:rPr>
                <w:rFonts w:cstheme="minorHAnsi"/>
              </w:rPr>
            </w:pPr>
            <w:r w:rsidRPr="00722F03">
              <w:rPr>
                <w:rFonts w:cstheme="minorHAnsi"/>
              </w:rPr>
              <w:t>2020 x 2</w:t>
            </w:r>
          </w:p>
          <w:p w:rsidR="00FF023C" w:rsidRPr="00722F03" w:rsidRDefault="00FF023C" w:rsidP="00334DF9">
            <w:pPr>
              <w:rPr>
                <w:rFonts w:cstheme="minorHAnsi"/>
              </w:rPr>
            </w:pPr>
            <w:r w:rsidRPr="00722F03">
              <w:rPr>
                <w:rFonts w:cstheme="minorHAnsi"/>
              </w:rPr>
              <w:t>30 x 1,5</w:t>
            </w:r>
          </w:p>
        </w:tc>
      </w:tr>
      <w:tr w:rsidR="00FF023C" w:rsidRPr="00722F03" w:rsidTr="00D14A5B">
        <w:trPr>
          <w:trHeight w:val="327"/>
          <w:jc w:val="center"/>
        </w:trPr>
        <w:tc>
          <w:tcPr>
            <w:tcW w:w="761" w:type="dxa"/>
            <w:vAlign w:val="center"/>
          </w:tcPr>
          <w:p w:rsidR="00FF023C" w:rsidRPr="00722F03" w:rsidRDefault="00FF023C" w:rsidP="00334DF9">
            <w:pPr>
              <w:jc w:val="center"/>
              <w:rPr>
                <w:rFonts w:cstheme="minorHAnsi"/>
              </w:rPr>
            </w:pPr>
            <w:r w:rsidRPr="00722F03">
              <w:rPr>
                <w:rFonts w:cstheme="minorHAnsi"/>
              </w:rPr>
              <w:t>2.</w:t>
            </w:r>
          </w:p>
        </w:tc>
        <w:tc>
          <w:tcPr>
            <w:tcW w:w="4640" w:type="dxa"/>
          </w:tcPr>
          <w:p w:rsidR="00FF023C" w:rsidRPr="00722F03" w:rsidRDefault="00FF023C" w:rsidP="00334DF9">
            <w:pPr>
              <w:rPr>
                <w:rFonts w:cstheme="minorHAnsi"/>
              </w:rPr>
            </w:pPr>
            <w:r w:rsidRPr="00722F03">
              <w:rPr>
                <w:rFonts w:cstheme="minorHAnsi"/>
              </w:rPr>
              <w:t>Diplomski studij glazbene kulture</w:t>
            </w:r>
          </w:p>
        </w:tc>
        <w:tc>
          <w:tcPr>
            <w:tcW w:w="2880" w:type="dxa"/>
          </w:tcPr>
          <w:p w:rsidR="00FF023C" w:rsidRPr="00722F03" w:rsidRDefault="00FF023C" w:rsidP="00334DF9">
            <w:pPr>
              <w:rPr>
                <w:rFonts w:cstheme="minorHAnsi"/>
              </w:rPr>
            </w:pPr>
            <w:r w:rsidRPr="00722F03">
              <w:rPr>
                <w:rFonts w:cstheme="minorHAnsi"/>
              </w:rPr>
              <w:t>300 x 2</w:t>
            </w:r>
          </w:p>
          <w:p w:rsidR="00FF023C" w:rsidRPr="00722F03" w:rsidRDefault="00FF023C" w:rsidP="00334DF9">
            <w:pPr>
              <w:rPr>
                <w:rFonts w:cstheme="minorHAnsi"/>
              </w:rPr>
            </w:pPr>
            <w:r w:rsidRPr="00722F03">
              <w:rPr>
                <w:rFonts w:cstheme="minorHAnsi"/>
              </w:rPr>
              <w:t>30 x 1,5</w:t>
            </w:r>
          </w:p>
        </w:tc>
      </w:tr>
      <w:tr w:rsidR="00FF023C" w:rsidRPr="00722F03" w:rsidTr="00D14A5B">
        <w:trPr>
          <w:trHeight w:val="327"/>
          <w:jc w:val="center"/>
        </w:trPr>
        <w:tc>
          <w:tcPr>
            <w:tcW w:w="761" w:type="dxa"/>
            <w:vAlign w:val="center"/>
          </w:tcPr>
          <w:p w:rsidR="00FF023C" w:rsidRPr="00722F03" w:rsidRDefault="00FF023C" w:rsidP="00334DF9">
            <w:pPr>
              <w:jc w:val="center"/>
              <w:rPr>
                <w:rFonts w:cstheme="minorHAnsi"/>
              </w:rPr>
            </w:pPr>
            <w:r w:rsidRPr="00722F03">
              <w:rPr>
                <w:rFonts w:cstheme="minorHAnsi"/>
              </w:rPr>
              <w:t>3.</w:t>
            </w:r>
          </w:p>
        </w:tc>
        <w:tc>
          <w:tcPr>
            <w:tcW w:w="4640" w:type="dxa"/>
          </w:tcPr>
          <w:p w:rsidR="00FF023C" w:rsidRPr="00722F03" w:rsidRDefault="00FF023C" w:rsidP="00334DF9">
            <w:pPr>
              <w:rPr>
                <w:rFonts w:cstheme="minorHAnsi"/>
              </w:rPr>
            </w:pPr>
            <w:r w:rsidRPr="00722F03">
              <w:rPr>
                <w:rFonts w:cstheme="minorHAnsi"/>
              </w:rPr>
              <w:t>Preddiplomski studij glazbene teorije</w:t>
            </w:r>
          </w:p>
        </w:tc>
        <w:tc>
          <w:tcPr>
            <w:tcW w:w="2880" w:type="dxa"/>
          </w:tcPr>
          <w:p w:rsidR="00FF023C" w:rsidRPr="00722F03" w:rsidRDefault="00FF023C" w:rsidP="00334DF9">
            <w:pPr>
              <w:rPr>
                <w:rFonts w:cstheme="minorHAnsi"/>
              </w:rPr>
            </w:pPr>
            <w:r w:rsidRPr="00722F03">
              <w:rPr>
                <w:rFonts w:cstheme="minorHAnsi"/>
              </w:rPr>
              <w:t>2160 x 2</w:t>
            </w:r>
          </w:p>
          <w:p w:rsidR="00FF023C" w:rsidRPr="00722F03" w:rsidRDefault="00FF023C" w:rsidP="00334DF9">
            <w:pPr>
              <w:rPr>
                <w:rFonts w:cstheme="minorHAnsi"/>
              </w:rPr>
            </w:pPr>
            <w:r w:rsidRPr="00722F03">
              <w:rPr>
                <w:rFonts w:cstheme="minorHAnsi"/>
              </w:rPr>
              <w:t>30 x 1,5</w:t>
            </w:r>
          </w:p>
        </w:tc>
      </w:tr>
      <w:tr w:rsidR="00FF023C" w:rsidRPr="00722F03" w:rsidTr="00D14A5B">
        <w:trPr>
          <w:trHeight w:val="327"/>
          <w:jc w:val="center"/>
        </w:trPr>
        <w:tc>
          <w:tcPr>
            <w:tcW w:w="761" w:type="dxa"/>
            <w:vAlign w:val="center"/>
          </w:tcPr>
          <w:p w:rsidR="00FF023C" w:rsidRPr="00722F03" w:rsidRDefault="00FF023C" w:rsidP="00334DF9">
            <w:pPr>
              <w:jc w:val="center"/>
              <w:rPr>
                <w:rFonts w:cstheme="minorHAnsi"/>
              </w:rPr>
            </w:pPr>
            <w:r w:rsidRPr="00722F03">
              <w:rPr>
                <w:rFonts w:cstheme="minorHAnsi"/>
              </w:rPr>
              <w:t>4.</w:t>
            </w:r>
          </w:p>
        </w:tc>
        <w:tc>
          <w:tcPr>
            <w:tcW w:w="4640" w:type="dxa"/>
          </w:tcPr>
          <w:p w:rsidR="00FF023C" w:rsidRPr="00722F03" w:rsidRDefault="00FF023C" w:rsidP="00334DF9">
            <w:pPr>
              <w:rPr>
                <w:rFonts w:cstheme="minorHAnsi"/>
              </w:rPr>
            </w:pPr>
            <w:r w:rsidRPr="00722F03">
              <w:rPr>
                <w:rFonts w:cstheme="minorHAnsi"/>
              </w:rPr>
              <w:t>Diplomski studij glazbene teorije</w:t>
            </w:r>
          </w:p>
        </w:tc>
        <w:tc>
          <w:tcPr>
            <w:tcW w:w="2880" w:type="dxa"/>
          </w:tcPr>
          <w:p w:rsidR="00FF023C" w:rsidRPr="00722F03" w:rsidRDefault="00FF023C" w:rsidP="00334DF9">
            <w:pPr>
              <w:rPr>
                <w:rFonts w:cstheme="minorHAnsi"/>
              </w:rPr>
            </w:pPr>
            <w:r w:rsidRPr="00722F03">
              <w:rPr>
                <w:rFonts w:cstheme="minorHAnsi"/>
              </w:rPr>
              <w:t>330 x 2</w:t>
            </w:r>
          </w:p>
          <w:p w:rsidR="00FF023C" w:rsidRPr="00722F03" w:rsidRDefault="00FF023C" w:rsidP="00334DF9">
            <w:pPr>
              <w:rPr>
                <w:rFonts w:cstheme="minorHAnsi"/>
              </w:rPr>
            </w:pPr>
            <w:r w:rsidRPr="00722F03">
              <w:rPr>
                <w:rFonts w:cstheme="minorHAnsi"/>
              </w:rPr>
              <w:t>30 x 1,5</w:t>
            </w:r>
          </w:p>
        </w:tc>
      </w:tr>
      <w:tr w:rsidR="00FF023C" w:rsidRPr="00722F03" w:rsidTr="00D14A5B">
        <w:trPr>
          <w:trHeight w:val="327"/>
          <w:jc w:val="center"/>
        </w:trPr>
        <w:tc>
          <w:tcPr>
            <w:tcW w:w="761" w:type="dxa"/>
            <w:vAlign w:val="center"/>
          </w:tcPr>
          <w:p w:rsidR="00FF023C" w:rsidRPr="00722F03" w:rsidRDefault="00FF023C" w:rsidP="00334DF9">
            <w:pPr>
              <w:jc w:val="center"/>
              <w:rPr>
                <w:rFonts w:cstheme="minorHAnsi"/>
              </w:rPr>
            </w:pPr>
            <w:r w:rsidRPr="00722F03">
              <w:rPr>
                <w:rFonts w:cstheme="minorHAnsi"/>
              </w:rPr>
              <w:t>5.</w:t>
            </w:r>
          </w:p>
        </w:tc>
        <w:tc>
          <w:tcPr>
            <w:tcW w:w="4640" w:type="dxa"/>
          </w:tcPr>
          <w:p w:rsidR="00FF023C" w:rsidRPr="00722F03" w:rsidRDefault="00FF023C" w:rsidP="00334DF9">
            <w:pPr>
              <w:rPr>
                <w:rFonts w:cstheme="minorHAnsi"/>
              </w:rPr>
            </w:pPr>
            <w:r w:rsidRPr="00722F03">
              <w:rPr>
                <w:rFonts w:cstheme="minorHAnsi"/>
              </w:rPr>
              <w:t>Preddiplomski studij kompozicije</w:t>
            </w:r>
          </w:p>
        </w:tc>
        <w:tc>
          <w:tcPr>
            <w:tcW w:w="2880" w:type="dxa"/>
          </w:tcPr>
          <w:p w:rsidR="00FF023C" w:rsidRPr="00722F03" w:rsidRDefault="00FF023C" w:rsidP="00334DF9">
            <w:pPr>
              <w:rPr>
                <w:rFonts w:cstheme="minorHAnsi"/>
              </w:rPr>
            </w:pPr>
            <w:r w:rsidRPr="00722F03">
              <w:rPr>
                <w:rFonts w:cstheme="minorHAnsi"/>
              </w:rPr>
              <w:t>1830 x 2</w:t>
            </w:r>
          </w:p>
          <w:p w:rsidR="00FF023C" w:rsidRPr="00722F03" w:rsidRDefault="00FF023C" w:rsidP="00334DF9">
            <w:pPr>
              <w:rPr>
                <w:rFonts w:cstheme="minorHAnsi"/>
              </w:rPr>
            </w:pPr>
            <w:r w:rsidRPr="00722F03">
              <w:rPr>
                <w:rFonts w:cstheme="minorHAnsi"/>
              </w:rPr>
              <w:t>30 x 1,5</w:t>
            </w:r>
          </w:p>
        </w:tc>
      </w:tr>
      <w:tr w:rsidR="00FF023C" w:rsidRPr="00722F03" w:rsidTr="00D14A5B">
        <w:trPr>
          <w:trHeight w:val="315"/>
          <w:jc w:val="center"/>
        </w:trPr>
        <w:tc>
          <w:tcPr>
            <w:tcW w:w="761" w:type="dxa"/>
            <w:vAlign w:val="center"/>
          </w:tcPr>
          <w:p w:rsidR="00FF023C" w:rsidRPr="00722F03" w:rsidRDefault="00FF023C" w:rsidP="00334DF9">
            <w:pPr>
              <w:jc w:val="center"/>
              <w:rPr>
                <w:rFonts w:cstheme="minorHAnsi"/>
              </w:rPr>
            </w:pPr>
            <w:r w:rsidRPr="00722F03">
              <w:rPr>
                <w:rFonts w:cstheme="minorHAnsi"/>
              </w:rPr>
              <w:t>6.</w:t>
            </w:r>
          </w:p>
        </w:tc>
        <w:tc>
          <w:tcPr>
            <w:tcW w:w="4640" w:type="dxa"/>
          </w:tcPr>
          <w:p w:rsidR="00FF023C" w:rsidRPr="00722F03" w:rsidRDefault="00FF023C" w:rsidP="00334DF9">
            <w:pPr>
              <w:rPr>
                <w:rFonts w:cstheme="minorHAnsi"/>
              </w:rPr>
            </w:pPr>
            <w:r w:rsidRPr="00722F03">
              <w:rPr>
                <w:rFonts w:cstheme="minorHAnsi"/>
              </w:rPr>
              <w:t>Diplomski studij kompozicije</w:t>
            </w:r>
          </w:p>
        </w:tc>
        <w:tc>
          <w:tcPr>
            <w:tcW w:w="2880" w:type="dxa"/>
          </w:tcPr>
          <w:p w:rsidR="00FF023C" w:rsidRPr="00722F03" w:rsidRDefault="00FF023C" w:rsidP="00334DF9">
            <w:pPr>
              <w:rPr>
                <w:rFonts w:cstheme="minorHAnsi"/>
              </w:rPr>
            </w:pPr>
            <w:r w:rsidRPr="00722F03">
              <w:rPr>
                <w:rFonts w:cstheme="minorHAnsi"/>
              </w:rPr>
              <w:t>270 x 2</w:t>
            </w:r>
          </w:p>
          <w:p w:rsidR="00FF023C" w:rsidRPr="00722F03" w:rsidRDefault="00FF023C" w:rsidP="00334DF9">
            <w:pPr>
              <w:rPr>
                <w:rFonts w:cstheme="minorHAnsi"/>
              </w:rPr>
            </w:pPr>
            <w:r w:rsidRPr="00722F03">
              <w:rPr>
                <w:rFonts w:cstheme="minorHAnsi"/>
              </w:rPr>
              <w:t>30 x 1,5</w:t>
            </w:r>
          </w:p>
        </w:tc>
      </w:tr>
      <w:tr w:rsidR="00FF023C" w:rsidRPr="00722F03" w:rsidTr="00D14A5B">
        <w:trPr>
          <w:trHeight w:val="320"/>
          <w:jc w:val="center"/>
        </w:trPr>
        <w:tc>
          <w:tcPr>
            <w:tcW w:w="761" w:type="dxa"/>
            <w:vAlign w:val="center"/>
          </w:tcPr>
          <w:p w:rsidR="00FF023C" w:rsidRPr="00722F03" w:rsidRDefault="00FF023C" w:rsidP="00334DF9">
            <w:pPr>
              <w:jc w:val="center"/>
              <w:rPr>
                <w:rFonts w:cstheme="minorHAnsi"/>
              </w:rPr>
            </w:pPr>
            <w:r w:rsidRPr="00722F03">
              <w:rPr>
                <w:rFonts w:cstheme="minorHAnsi"/>
              </w:rPr>
              <w:t>7.</w:t>
            </w:r>
          </w:p>
        </w:tc>
        <w:tc>
          <w:tcPr>
            <w:tcW w:w="4640" w:type="dxa"/>
          </w:tcPr>
          <w:p w:rsidR="00FF023C" w:rsidRPr="00722F03" w:rsidRDefault="00FF023C" w:rsidP="00334DF9">
            <w:pPr>
              <w:rPr>
                <w:rFonts w:cstheme="minorHAnsi"/>
              </w:rPr>
            </w:pPr>
            <w:r w:rsidRPr="00722F03">
              <w:rPr>
                <w:rFonts w:cstheme="minorHAnsi"/>
              </w:rPr>
              <w:t>Studijski program za koji se traži dopusnica</w:t>
            </w:r>
          </w:p>
          <w:p w:rsidR="00FF023C" w:rsidRPr="00722F03" w:rsidRDefault="00FF023C" w:rsidP="00334DF9">
            <w:pPr>
              <w:rPr>
                <w:rFonts w:cstheme="minorHAnsi"/>
              </w:rPr>
            </w:pPr>
            <w:r w:rsidRPr="00722F03">
              <w:rPr>
                <w:rFonts w:cstheme="minorHAnsi"/>
              </w:rPr>
              <w:t>Preddiplomski studij mandolina</w:t>
            </w:r>
          </w:p>
          <w:p w:rsidR="00FF023C" w:rsidRPr="00722F03" w:rsidRDefault="00FF023C" w:rsidP="00334DF9">
            <w:pPr>
              <w:rPr>
                <w:rFonts w:cstheme="minorHAnsi"/>
              </w:rPr>
            </w:pPr>
          </w:p>
        </w:tc>
        <w:tc>
          <w:tcPr>
            <w:tcW w:w="2880" w:type="dxa"/>
          </w:tcPr>
          <w:p w:rsidR="00FF023C" w:rsidRPr="00722F03" w:rsidRDefault="00FF023C" w:rsidP="00334DF9">
            <w:pPr>
              <w:rPr>
                <w:rFonts w:cstheme="minorHAnsi"/>
              </w:rPr>
            </w:pPr>
            <w:r w:rsidRPr="00722F03">
              <w:rPr>
                <w:rFonts w:cstheme="minorHAnsi"/>
              </w:rPr>
              <w:t>1740 x 2</w:t>
            </w:r>
          </w:p>
          <w:p w:rsidR="00FF023C" w:rsidRPr="00722F03" w:rsidRDefault="00FF023C" w:rsidP="00334DF9">
            <w:pPr>
              <w:rPr>
                <w:rFonts w:cstheme="minorHAnsi"/>
              </w:rPr>
            </w:pPr>
            <w:r w:rsidRPr="00722F03">
              <w:rPr>
                <w:rFonts w:cstheme="minorHAnsi"/>
              </w:rPr>
              <w:t>10 x 1,5</w:t>
            </w:r>
          </w:p>
        </w:tc>
      </w:tr>
      <w:tr w:rsidR="00FF023C" w:rsidRPr="00722F03" w:rsidTr="00D14A5B">
        <w:trPr>
          <w:trHeight w:val="340"/>
          <w:jc w:val="center"/>
        </w:trPr>
        <w:tc>
          <w:tcPr>
            <w:tcW w:w="761" w:type="dxa"/>
            <w:vAlign w:val="center"/>
          </w:tcPr>
          <w:p w:rsidR="00FF023C" w:rsidRPr="00722F03" w:rsidRDefault="00FF023C" w:rsidP="00334DF9">
            <w:pPr>
              <w:jc w:val="center"/>
              <w:rPr>
                <w:rFonts w:cstheme="minorHAnsi"/>
              </w:rPr>
            </w:pPr>
          </w:p>
        </w:tc>
        <w:tc>
          <w:tcPr>
            <w:tcW w:w="4640" w:type="dxa"/>
            <w:vAlign w:val="center"/>
          </w:tcPr>
          <w:p w:rsidR="00FF023C" w:rsidRPr="00722F03" w:rsidRDefault="00FF023C" w:rsidP="00334DF9">
            <w:pPr>
              <w:rPr>
                <w:rFonts w:cstheme="minorHAnsi"/>
                <w:b/>
              </w:rPr>
            </w:pPr>
            <w:r w:rsidRPr="00722F03">
              <w:rPr>
                <w:rFonts w:cstheme="minorHAnsi"/>
                <w:b/>
              </w:rPr>
              <w:t>UKUPNO</w:t>
            </w:r>
          </w:p>
        </w:tc>
        <w:tc>
          <w:tcPr>
            <w:tcW w:w="2880" w:type="dxa"/>
          </w:tcPr>
          <w:p w:rsidR="00FF023C" w:rsidRPr="00722F03" w:rsidRDefault="00FF023C" w:rsidP="00334DF9">
            <w:pPr>
              <w:rPr>
                <w:rFonts w:cstheme="minorHAnsi"/>
              </w:rPr>
            </w:pPr>
            <w:r w:rsidRPr="00722F03">
              <w:rPr>
                <w:rFonts w:cstheme="minorHAnsi"/>
              </w:rPr>
              <w:t>17.585</w:t>
            </w:r>
          </w:p>
        </w:tc>
      </w:tr>
    </w:tbl>
    <w:p w:rsidR="00FF023C" w:rsidRPr="00722F03" w:rsidRDefault="00FF023C" w:rsidP="00FF023C">
      <w:pPr>
        <w:rPr>
          <w:rFonts w:cstheme="minorHAnsi"/>
        </w:rPr>
      </w:pPr>
    </w:p>
    <w:p w:rsidR="005B49FB" w:rsidRPr="00722F03" w:rsidRDefault="005B49FB" w:rsidP="00FF023C">
      <w:pPr>
        <w:jc w:val="both"/>
        <w:rPr>
          <w:rFonts w:cstheme="minorHAnsi"/>
        </w:rPr>
      </w:pPr>
    </w:p>
    <w:p w:rsidR="004F1FD7" w:rsidRPr="00722F03" w:rsidRDefault="00222292" w:rsidP="00FF4831">
      <w:pPr>
        <w:pStyle w:val="Odlomakpopisa"/>
        <w:numPr>
          <w:ilvl w:val="0"/>
          <w:numId w:val="4"/>
        </w:numPr>
        <w:ind w:left="426"/>
        <w:jc w:val="both"/>
        <w:rPr>
          <w:rFonts w:cstheme="minorHAnsi"/>
        </w:rPr>
      </w:pPr>
      <w:r w:rsidRPr="00722F03">
        <w:rPr>
          <w:rFonts w:cstheme="minorHAnsi"/>
        </w:rPr>
        <w:t xml:space="preserve">Broj norma sati </w:t>
      </w:r>
      <w:r w:rsidRPr="00722F03">
        <w:rPr>
          <w:rFonts w:cstheme="minorHAnsi"/>
          <w:b/>
        </w:rPr>
        <w:t>predavanja i seminara</w:t>
      </w:r>
      <w:r w:rsidR="00D14A5B">
        <w:rPr>
          <w:rFonts w:cstheme="minorHAnsi"/>
          <w:b/>
        </w:rPr>
        <w:t xml:space="preserve"> </w:t>
      </w:r>
      <w:r w:rsidR="00521E2D" w:rsidRPr="00722F03">
        <w:rPr>
          <w:rFonts w:cstheme="minorHAnsi"/>
        </w:rPr>
        <w:t xml:space="preserve">svih </w:t>
      </w:r>
      <w:r w:rsidR="00B20C72" w:rsidRPr="00722F03">
        <w:rPr>
          <w:rFonts w:cstheme="minorHAnsi"/>
        </w:rPr>
        <w:t xml:space="preserve">postojećih studijskih programa i </w:t>
      </w:r>
      <w:r w:rsidRPr="00722F03">
        <w:rPr>
          <w:rFonts w:cstheme="minorHAnsi"/>
        </w:rPr>
        <w:t xml:space="preserve">predloženog studijskog programa koje izvode </w:t>
      </w:r>
      <w:r w:rsidRPr="00722F03">
        <w:rPr>
          <w:rFonts w:cstheme="minorHAnsi"/>
          <w:b/>
        </w:rPr>
        <w:t>stalno zaposleni nastavnici</w:t>
      </w:r>
    </w:p>
    <w:p w:rsidR="0036621A" w:rsidRPr="00722F03" w:rsidRDefault="0036621A" w:rsidP="0036621A">
      <w:pPr>
        <w:pStyle w:val="Odlomakpopisa"/>
        <w:ind w:left="1440"/>
        <w:rPr>
          <w:rFonts w:cstheme="minorHAnsi"/>
        </w:rPr>
      </w:pPr>
    </w:p>
    <w:tbl>
      <w:tblPr>
        <w:tblStyle w:val="Reetkatablice"/>
        <w:tblW w:w="0" w:type="auto"/>
        <w:jc w:val="center"/>
        <w:tblLook w:val="04A0" w:firstRow="1" w:lastRow="0" w:firstColumn="1" w:lastColumn="0" w:noHBand="0" w:noVBand="1"/>
      </w:tblPr>
      <w:tblGrid>
        <w:gridCol w:w="4506"/>
        <w:gridCol w:w="3537"/>
      </w:tblGrid>
      <w:tr w:rsidR="0036621A" w:rsidRPr="00722F03" w:rsidTr="00D14A5B">
        <w:trPr>
          <w:trHeight w:val="1353"/>
          <w:jc w:val="center"/>
        </w:trPr>
        <w:tc>
          <w:tcPr>
            <w:tcW w:w="4506" w:type="dxa"/>
            <w:vAlign w:val="center"/>
          </w:tcPr>
          <w:p w:rsidR="0036621A" w:rsidRPr="00722F03" w:rsidRDefault="0036621A" w:rsidP="004E5043">
            <w:pPr>
              <w:jc w:val="center"/>
              <w:rPr>
                <w:rFonts w:cstheme="minorHAnsi"/>
              </w:rPr>
            </w:pPr>
            <w:r w:rsidRPr="00722F03">
              <w:rPr>
                <w:rFonts w:cstheme="minorHAnsi"/>
              </w:rPr>
              <w:t>Norma sati koje izvode stalno zaposleni nastavnici na svim postojećim i budućim studijskim programima</w:t>
            </w:r>
          </w:p>
        </w:tc>
        <w:tc>
          <w:tcPr>
            <w:tcW w:w="3537" w:type="dxa"/>
            <w:vAlign w:val="center"/>
          </w:tcPr>
          <w:p w:rsidR="0036621A" w:rsidRPr="00722F03" w:rsidRDefault="00FF023C" w:rsidP="0036621A">
            <w:pPr>
              <w:jc w:val="center"/>
              <w:rPr>
                <w:rFonts w:cstheme="minorHAnsi"/>
              </w:rPr>
            </w:pPr>
            <w:r w:rsidRPr="00722F03">
              <w:rPr>
                <w:rFonts w:cstheme="minorHAnsi"/>
              </w:rPr>
              <w:t>67.199</w:t>
            </w:r>
          </w:p>
        </w:tc>
      </w:tr>
    </w:tbl>
    <w:p w:rsidR="0036621A" w:rsidRPr="00722F03" w:rsidRDefault="0036621A" w:rsidP="0036621A">
      <w:pPr>
        <w:pStyle w:val="Odlomakpopisa"/>
        <w:ind w:left="1440"/>
        <w:rPr>
          <w:rFonts w:cstheme="minorHAnsi"/>
        </w:rPr>
      </w:pPr>
    </w:p>
    <w:p w:rsidR="004F1FD7" w:rsidRPr="00722F03" w:rsidRDefault="00C972FC" w:rsidP="00FF4831">
      <w:pPr>
        <w:pStyle w:val="Odlomakpopisa"/>
        <w:numPr>
          <w:ilvl w:val="0"/>
          <w:numId w:val="4"/>
        </w:numPr>
        <w:ind w:left="426"/>
        <w:jc w:val="both"/>
        <w:rPr>
          <w:rFonts w:cstheme="minorHAnsi"/>
        </w:rPr>
      </w:pPr>
      <w:r w:rsidRPr="00722F03">
        <w:rPr>
          <w:rFonts w:cstheme="minorHAnsi"/>
        </w:rPr>
        <w:t>Predavaonice, učionice, laboratoriji, vježbališta, knjižnica (u m</w:t>
      </w:r>
      <w:r w:rsidRPr="00722F03">
        <w:rPr>
          <w:rFonts w:cstheme="minorHAnsi"/>
          <w:vertAlign w:val="superscript"/>
        </w:rPr>
        <w:t>2</w:t>
      </w:r>
      <w:r w:rsidR="00DB5C8E" w:rsidRPr="00722F03">
        <w:rPr>
          <w:rFonts w:cstheme="minorHAnsi"/>
        </w:rPr>
        <w:t xml:space="preserve">ukupan iznos </w:t>
      </w:r>
      <w:r w:rsidR="003E3C15" w:rsidRPr="00722F03">
        <w:rPr>
          <w:rFonts w:cstheme="minorHAnsi"/>
          <w:u w:val="single"/>
        </w:rPr>
        <w:t>neto površine</w:t>
      </w:r>
      <w:r w:rsidRPr="00722F03">
        <w:rPr>
          <w:rFonts w:cstheme="minorHAnsi"/>
        </w:rPr>
        <w:t xml:space="preserve">) </w:t>
      </w:r>
    </w:p>
    <w:p w:rsidR="00FF023C" w:rsidRPr="00722F03" w:rsidRDefault="00FF023C" w:rsidP="00FF023C">
      <w:pPr>
        <w:jc w:val="both"/>
        <w:rPr>
          <w:rFonts w:cstheme="minorHAnsi"/>
        </w:rPr>
      </w:pPr>
    </w:p>
    <w:p w:rsidR="00FF023C" w:rsidRDefault="00FF023C" w:rsidP="00FF023C">
      <w:pPr>
        <w:jc w:val="both"/>
        <w:rPr>
          <w:rFonts w:cstheme="minorHAnsi"/>
        </w:rPr>
      </w:pPr>
    </w:p>
    <w:p w:rsidR="00722F03" w:rsidRDefault="00722F03" w:rsidP="00FF023C">
      <w:pPr>
        <w:jc w:val="both"/>
        <w:rPr>
          <w:rFonts w:cstheme="minorHAnsi"/>
        </w:rPr>
      </w:pPr>
    </w:p>
    <w:p w:rsidR="00722F03" w:rsidRDefault="00722F03" w:rsidP="00FF023C">
      <w:pPr>
        <w:jc w:val="both"/>
        <w:rPr>
          <w:rFonts w:cstheme="minorHAnsi"/>
        </w:rPr>
      </w:pPr>
    </w:p>
    <w:p w:rsidR="00722F03" w:rsidRPr="00722F03" w:rsidRDefault="00722F03" w:rsidP="00FF023C">
      <w:pPr>
        <w:jc w:val="both"/>
        <w:rPr>
          <w:rFonts w:cstheme="minorHAnsi"/>
        </w:rPr>
      </w:pPr>
    </w:p>
    <w:p w:rsidR="00FF023C" w:rsidRPr="00722F03" w:rsidRDefault="00FF023C" w:rsidP="00FF023C">
      <w:pPr>
        <w:jc w:val="both"/>
        <w:rPr>
          <w:rFonts w:cstheme="minorHAnsi"/>
        </w:rPr>
      </w:pPr>
    </w:p>
    <w:p w:rsidR="00FF023C" w:rsidRPr="00FF023C" w:rsidRDefault="00FF023C" w:rsidP="00FF023C">
      <w:pPr>
        <w:jc w:val="both"/>
        <w:rPr>
          <w:rFonts w:cstheme="minorHAnsi"/>
        </w:rPr>
      </w:pPr>
      <w:r w:rsidRPr="00FF023C">
        <w:rPr>
          <w:rFonts w:cstheme="minorHAnsi"/>
        </w:rPr>
        <w:t>Kvadratura zgrada koje se koriste i nastavi:</w:t>
      </w:r>
    </w:p>
    <w:p w:rsidR="00FF023C" w:rsidRPr="00722F03" w:rsidRDefault="00FF023C" w:rsidP="00FF023C">
      <w:pPr>
        <w:jc w:val="both"/>
        <w:rPr>
          <w:rFonts w:cstheme="minorHAnsi"/>
        </w:rPr>
      </w:pPr>
      <w:r w:rsidRPr="00722F03">
        <w:rPr>
          <w:rFonts w:cstheme="minorHAnsi"/>
          <w:noProof/>
          <w:lang w:val="en-US"/>
        </w:rPr>
        <w:drawing>
          <wp:inline distT="0" distB="0" distL="0" distR="0">
            <wp:extent cx="5945518" cy="57816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78936" cy="5814172"/>
                    </a:xfrm>
                    <a:prstGeom prst="rect">
                      <a:avLst/>
                    </a:prstGeom>
                  </pic:spPr>
                </pic:pic>
              </a:graphicData>
            </a:graphic>
          </wp:inline>
        </w:drawing>
      </w: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p>
    <w:p w:rsidR="00FF023C" w:rsidRPr="00722F03" w:rsidRDefault="00FF023C" w:rsidP="00FF023C">
      <w:pPr>
        <w:jc w:val="both"/>
        <w:rPr>
          <w:rFonts w:cstheme="minorHAnsi"/>
        </w:rPr>
      </w:pPr>
      <w:r w:rsidRPr="00722F03">
        <w:rPr>
          <w:rFonts w:cstheme="minorHAnsi"/>
        </w:rPr>
        <w:lastRenderedPageBreak/>
        <w:t>Predavaonice</w:t>
      </w:r>
    </w:p>
    <w:p w:rsidR="00FF023C" w:rsidRPr="00722F03" w:rsidRDefault="00FF023C" w:rsidP="00FF023C">
      <w:pPr>
        <w:jc w:val="both"/>
        <w:rPr>
          <w:rFonts w:cstheme="minorHAnsi"/>
        </w:rPr>
      </w:pPr>
      <w:r w:rsidRPr="00722F03">
        <w:rPr>
          <w:rFonts w:cstheme="minorHAnsi"/>
          <w:noProof/>
          <w:lang w:val="en-US"/>
        </w:rPr>
        <w:drawing>
          <wp:inline distT="0" distB="0" distL="0" distR="0">
            <wp:extent cx="6146947" cy="51339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08773" cy="5185613"/>
                    </a:xfrm>
                    <a:prstGeom prst="rect">
                      <a:avLst/>
                    </a:prstGeom>
                  </pic:spPr>
                </pic:pic>
              </a:graphicData>
            </a:graphic>
          </wp:inline>
        </w:drawing>
      </w:r>
    </w:p>
    <w:p w:rsidR="00FF023C" w:rsidRDefault="00FF023C"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Default="00D14A5B" w:rsidP="00FF023C">
      <w:pPr>
        <w:jc w:val="both"/>
        <w:rPr>
          <w:rFonts w:cstheme="minorHAnsi"/>
        </w:rPr>
      </w:pPr>
    </w:p>
    <w:p w:rsidR="00D14A5B" w:rsidRPr="00722F03" w:rsidRDefault="00D14A5B" w:rsidP="00FF023C">
      <w:pPr>
        <w:jc w:val="both"/>
        <w:rPr>
          <w:rFonts w:cstheme="minorHAnsi"/>
        </w:rPr>
      </w:pPr>
    </w:p>
    <w:p w:rsidR="004F1FD7" w:rsidRPr="00722F03" w:rsidRDefault="00C972FC" w:rsidP="00FF4831">
      <w:pPr>
        <w:pStyle w:val="Odlomakpopisa"/>
        <w:numPr>
          <w:ilvl w:val="0"/>
          <w:numId w:val="4"/>
        </w:numPr>
        <w:ind w:left="426"/>
        <w:jc w:val="both"/>
        <w:rPr>
          <w:rFonts w:cstheme="minorHAnsi"/>
        </w:rPr>
      </w:pPr>
      <w:r w:rsidRPr="00722F03">
        <w:rPr>
          <w:rFonts w:cstheme="minorHAnsi"/>
        </w:rPr>
        <w:lastRenderedPageBreak/>
        <w:t>Nastavnički kabineti (u m</w:t>
      </w:r>
      <w:r w:rsidRPr="00722F03">
        <w:rPr>
          <w:rFonts w:cstheme="minorHAnsi"/>
          <w:vertAlign w:val="superscript"/>
        </w:rPr>
        <w:t>2</w:t>
      </w:r>
      <w:r w:rsidR="00DB5C8E" w:rsidRPr="00722F03">
        <w:rPr>
          <w:rFonts w:cstheme="minorHAnsi"/>
        </w:rPr>
        <w:t xml:space="preserve">ukupan iznos </w:t>
      </w:r>
      <w:r w:rsidR="00EF05DE" w:rsidRPr="00722F03">
        <w:rPr>
          <w:rFonts w:cstheme="minorHAnsi"/>
          <w:u w:val="single"/>
        </w:rPr>
        <w:t>neto površine</w:t>
      </w:r>
      <w:r w:rsidRPr="00722F03">
        <w:rPr>
          <w:rFonts w:cstheme="minorHAnsi"/>
        </w:rPr>
        <w:t>)</w:t>
      </w:r>
    </w:p>
    <w:p w:rsidR="00FF023C" w:rsidRPr="00722F03" w:rsidRDefault="00FF023C" w:rsidP="00FF023C">
      <w:pPr>
        <w:jc w:val="both"/>
        <w:rPr>
          <w:rFonts w:cstheme="minorHAnsi"/>
        </w:rPr>
      </w:pPr>
      <w:r w:rsidRPr="00722F03">
        <w:rPr>
          <w:rFonts w:cstheme="minorHAnsi"/>
          <w:noProof/>
          <w:lang w:val="en-US"/>
        </w:rPr>
        <w:drawing>
          <wp:inline distT="0" distB="0" distL="0" distR="0">
            <wp:extent cx="5882217" cy="3781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07039" cy="3797382"/>
                    </a:xfrm>
                    <a:prstGeom prst="rect">
                      <a:avLst/>
                    </a:prstGeom>
                  </pic:spPr>
                </pic:pic>
              </a:graphicData>
            </a:graphic>
          </wp:inline>
        </w:drawing>
      </w:r>
    </w:p>
    <w:p w:rsidR="00C972FC" w:rsidRPr="00722F03" w:rsidRDefault="00C972FC" w:rsidP="00FF4831">
      <w:pPr>
        <w:pStyle w:val="Odlomakpopisa"/>
        <w:numPr>
          <w:ilvl w:val="0"/>
          <w:numId w:val="4"/>
        </w:numPr>
        <w:ind w:left="426"/>
        <w:jc w:val="both"/>
        <w:rPr>
          <w:rFonts w:cstheme="minorHAnsi"/>
        </w:rPr>
      </w:pPr>
      <w:r w:rsidRPr="00722F03">
        <w:rPr>
          <w:rFonts w:cstheme="minorHAnsi"/>
        </w:rPr>
        <w:t>Ostale prostorije koje nisu namijenjene nastavi (fakultetske službe, hodnici, sanitarije itd. u m</w:t>
      </w:r>
      <w:r w:rsidRPr="00722F03">
        <w:rPr>
          <w:rFonts w:cstheme="minorHAnsi"/>
          <w:vertAlign w:val="superscript"/>
        </w:rPr>
        <w:t>2</w:t>
      </w:r>
      <w:r w:rsidR="00DB5C8E" w:rsidRPr="00722F03">
        <w:rPr>
          <w:rFonts w:cstheme="minorHAnsi"/>
        </w:rPr>
        <w:t xml:space="preserve">ukupan iznos </w:t>
      </w:r>
      <w:r w:rsidR="00EF05DE" w:rsidRPr="00722F03">
        <w:rPr>
          <w:rFonts w:cstheme="minorHAnsi"/>
          <w:u w:val="single"/>
        </w:rPr>
        <w:t>neto površine</w:t>
      </w:r>
      <w:r w:rsidRPr="00722F03">
        <w:rPr>
          <w:rFonts w:cstheme="minorHAnsi"/>
        </w:rPr>
        <w:t>)</w:t>
      </w:r>
    </w:p>
    <w:p w:rsidR="00FF023C" w:rsidRPr="00722F03" w:rsidRDefault="00DC16CD" w:rsidP="00FF023C">
      <w:pPr>
        <w:jc w:val="both"/>
        <w:rPr>
          <w:rFonts w:cstheme="minorHAnsi"/>
        </w:rPr>
      </w:pPr>
      <w:r w:rsidRPr="00722F03">
        <w:rPr>
          <w:rFonts w:cstheme="minorHAnsi"/>
        </w:rPr>
        <w:t>Vidljivo u gornjoj tablici ukupne površine zgrada.</w:t>
      </w:r>
    </w:p>
    <w:p w:rsidR="004277DC" w:rsidRPr="00722F03" w:rsidRDefault="00C972FC" w:rsidP="00FF4831">
      <w:pPr>
        <w:pStyle w:val="Odlomakpopisa"/>
        <w:numPr>
          <w:ilvl w:val="0"/>
          <w:numId w:val="4"/>
        </w:numPr>
        <w:ind w:left="426"/>
        <w:jc w:val="both"/>
        <w:rPr>
          <w:rFonts w:cstheme="minorHAnsi"/>
        </w:rPr>
      </w:pPr>
      <w:r w:rsidRPr="00722F03">
        <w:rPr>
          <w:rFonts w:cstheme="minorHAnsi"/>
        </w:rPr>
        <w:t>Dostaviti izvod iz županijske strategije na koj</w:t>
      </w:r>
      <w:r w:rsidR="003B5F39" w:rsidRPr="00722F03">
        <w:rPr>
          <w:rFonts w:cstheme="minorHAnsi"/>
        </w:rPr>
        <w:t>u</w:t>
      </w:r>
      <w:r w:rsidRPr="00722F03">
        <w:rPr>
          <w:rFonts w:cstheme="minorHAnsi"/>
        </w:rPr>
        <w:t xml:space="preserve"> se poziva VU u prijedlogu svog studijskog programa, a koji pokazuje da je novi studijski program usklađen sa županijskom strategijom</w:t>
      </w:r>
    </w:p>
    <w:p w:rsidR="004277DC" w:rsidRPr="00722F03" w:rsidRDefault="004277DC" w:rsidP="00FF4831">
      <w:pPr>
        <w:pStyle w:val="Odlomakpopisa"/>
        <w:numPr>
          <w:ilvl w:val="0"/>
          <w:numId w:val="6"/>
        </w:numPr>
        <w:ind w:left="426"/>
        <w:jc w:val="both"/>
        <w:rPr>
          <w:rFonts w:cstheme="minorHAnsi"/>
        </w:rPr>
      </w:pPr>
      <w:r w:rsidRPr="00722F03">
        <w:rPr>
          <w:rFonts w:cstheme="minorHAnsi"/>
        </w:rPr>
        <w:t>Iznos koji VU traži iz državnog proračuna za pokretanje studijskog pr</w:t>
      </w:r>
      <w:r w:rsidR="003B5F39" w:rsidRPr="00722F03">
        <w:rPr>
          <w:rFonts w:cstheme="minorHAnsi"/>
        </w:rPr>
        <w:t xml:space="preserve">ograma (na temelju kojeg </w:t>
      </w:r>
      <w:r w:rsidRPr="00722F03">
        <w:rPr>
          <w:rFonts w:cstheme="minorHAnsi"/>
        </w:rPr>
        <w:t>će se sklapati ugovor)</w:t>
      </w:r>
    </w:p>
    <w:p w:rsidR="00DC16CD" w:rsidRPr="00722F03" w:rsidRDefault="00DC16CD" w:rsidP="00DC16CD">
      <w:pPr>
        <w:jc w:val="both"/>
        <w:rPr>
          <w:rFonts w:cstheme="minorHAnsi"/>
        </w:rPr>
      </w:pPr>
      <w:r w:rsidRPr="00722F03">
        <w:rPr>
          <w:rFonts w:cstheme="minorHAnsi"/>
        </w:rPr>
        <w:t>Nema novih potraživanja!</w:t>
      </w:r>
    </w:p>
    <w:p w:rsidR="00DC16CD" w:rsidRPr="00722F03" w:rsidRDefault="004277DC" w:rsidP="00DC16CD">
      <w:pPr>
        <w:pStyle w:val="Odlomakpopisa"/>
        <w:numPr>
          <w:ilvl w:val="0"/>
          <w:numId w:val="6"/>
        </w:numPr>
        <w:ind w:left="426"/>
        <w:jc w:val="both"/>
        <w:rPr>
          <w:rFonts w:cstheme="minorHAnsi"/>
        </w:rPr>
      </w:pPr>
      <w:r w:rsidRPr="00722F03">
        <w:rPr>
          <w:rFonts w:cstheme="minorHAnsi"/>
        </w:rPr>
        <w:t>Za prošlu godinu podatak o sredstvima iz državnog</w:t>
      </w:r>
      <w:r w:rsidR="00C972FC" w:rsidRPr="00722F03">
        <w:rPr>
          <w:rFonts w:cstheme="minorHAnsi"/>
        </w:rPr>
        <w:t xml:space="preserve"> proračuna (troškovi zaposlenika plus režije i materijalni troškovi iz proračuna)</w:t>
      </w:r>
    </w:p>
    <w:p w:rsidR="00DC16CD" w:rsidRPr="00722F03" w:rsidRDefault="00DC16CD" w:rsidP="00DC16CD">
      <w:pPr>
        <w:pStyle w:val="Odlomakpopisa"/>
        <w:ind w:left="1485"/>
        <w:rPr>
          <w:rFonts w:cstheme="minorHAnsi"/>
        </w:rPr>
      </w:pPr>
    </w:p>
    <w:tbl>
      <w:tblPr>
        <w:tblStyle w:val="Reetkatablice"/>
        <w:tblW w:w="0" w:type="auto"/>
        <w:jc w:val="center"/>
        <w:tblLook w:val="04A0" w:firstRow="1" w:lastRow="0" w:firstColumn="1" w:lastColumn="0" w:noHBand="0" w:noVBand="1"/>
      </w:tblPr>
      <w:tblGrid>
        <w:gridCol w:w="676"/>
        <w:gridCol w:w="3310"/>
        <w:gridCol w:w="4803"/>
      </w:tblGrid>
      <w:tr w:rsidR="00DC16CD" w:rsidRPr="00722F03" w:rsidTr="00D14A5B">
        <w:trPr>
          <w:trHeight w:val="742"/>
          <w:jc w:val="center"/>
        </w:trPr>
        <w:tc>
          <w:tcPr>
            <w:tcW w:w="676" w:type="dxa"/>
            <w:vAlign w:val="center"/>
          </w:tcPr>
          <w:p w:rsidR="00DC16CD" w:rsidRPr="00722F03" w:rsidRDefault="00DC16CD" w:rsidP="00334DF9">
            <w:pPr>
              <w:pStyle w:val="Odlomakpopisa"/>
              <w:ind w:left="0"/>
              <w:jc w:val="center"/>
              <w:rPr>
                <w:rFonts w:cstheme="minorHAnsi"/>
              </w:rPr>
            </w:pPr>
            <w:r w:rsidRPr="00722F03">
              <w:rPr>
                <w:rFonts w:cstheme="minorHAnsi"/>
              </w:rPr>
              <w:t>1.</w:t>
            </w:r>
          </w:p>
        </w:tc>
        <w:tc>
          <w:tcPr>
            <w:tcW w:w="3310" w:type="dxa"/>
            <w:vAlign w:val="center"/>
          </w:tcPr>
          <w:p w:rsidR="00DC16CD" w:rsidRPr="00722F03" w:rsidRDefault="00DC16CD" w:rsidP="00334DF9">
            <w:pPr>
              <w:pStyle w:val="Odlomakpopisa"/>
              <w:ind w:left="0"/>
              <w:rPr>
                <w:rFonts w:cstheme="minorHAnsi"/>
              </w:rPr>
            </w:pPr>
            <w:r w:rsidRPr="00722F03">
              <w:rPr>
                <w:rFonts w:cstheme="minorHAnsi"/>
              </w:rPr>
              <w:t>Prihodi iz državnog proračuna</w:t>
            </w:r>
          </w:p>
        </w:tc>
        <w:tc>
          <w:tcPr>
            <w:tcW w:w="4803" w:type="dxa"/>
            <w:vAlign w:val="center"/>
          </w:tcPr>
          <w:p w:rsidR="00DC16CD" w:rsidRPr="00722F03" w:rsidRDefault="00DC16CD" w:rsidP="00334DF9">
            <w:pPr>
              <w:pStyle w:val="Odlomakpopisa"/>
              <w:ind w:left="0"/>
              <w:jc w:val="center"/>
              <w:rPr>
                <w:rFonts w:cstheme="minorHAnsi"/>
              </w:rPr>
            </w:pPr>
            <w:r w:rsidRPr="00722F03">
              <w:rPr>
                <w:rFonts w:cstheme="minorHAnsi"/>
              </w:rPr>
              <w:t>Razdoblje</w:t>
            </w:r>
          </w:p>
          <w:p w:rsidR="00DC16CD" w:rsidRPr="00722F03" w:rsidRDefault="00DC16CD" w:rsidP="00334DF9">
            <w:pPr>
              <w:pStyle w:val="Odlomakpopisa"/>
              <w:ind w:left="0"/>
              <w:jc w:val="center"/>
              <w:rPr>
                <w:rFonts w:cstheme="minorHAnsi"/>
              </w:rPr>
            </w:pPr>
            <w:r w:rsidRPr="00722F03">
              <w:rPr>
                <w:rFonts w:cstheme="minorHAnsi"/>
              </w:rPr>
              <w:t>1.1.21xx.-31.12.21.</w:t>
            </w:r>
          </w:p>
        </w:tc>
      </w:tr>
      <w:tr w:rsidR="00DC16CD" w:rsidRPr="00722F03" w:rsidTr="00D14A5B">
        <w:trPr>
          <w:trHeight w:val="711"/>
          <w:jc w:val="center"/>
        </w:trPr>
        <w:tc>
          <w:tcPr>
            <w:tcW w:w="676" w:type="dxa"/>
            <w:vAlign w:val="center"/>
          </w:tcPr>
          <w:p w:rsidR="00DC16CD" w:rsidRPr="00722F03" w:rsidRDefault="00DC16CD" w:rsidP="00334DF9">
            <w:pPr>
              <w:pStyle w:val="Odlomakpopisa"/>
              <w:ind w:left="0"/>
              <w:jc w:val="center"/>
              <w:rPr>
                <w:rFonts w:cstheme="minorHAnsi"/>
              </w:rPr>
            </w:pPr>
            <w:r w:rsidRPr="00722F03">
              <w:rPr>
                <w:rFonts w:cstheme="minorHAnsi"/>
              </w:rPr>
              <w:t>1.1.</w:t>
            </w:r>
          </w:p>
        </w:tc>
        <w:tc>
          <w:tcPr>
            <w:tcW w:w="3310" w:type="dxa"/>
            <w:vAlign w:val="center"/>
          </w:tcPr>
          <w:p w:rsidR="00DC16CD" w:rsidRPr="00722F03" w:rsidRDefault="00DC16CD" w:rsidP="00334DF9">
            <w:pPr>
              <w:pStyle w:val="Odlomakpopisa"/>
              <w:ind w:left="0"/>
              <w:rPr>
                <w:rFonts w:cstheme="minorHAnsi"/>
              </w:rPr>
            </w:pPr>
            <w:r w:rsidRPr="00722F03">
              <w:rPr>
                <w:rFonts w:cstheme="minorHAnsi"/>
              </w:rPr>
              <w:t>Plaće zaposlenika</w:t>
            </w:r>
          </w:p>
        </w:tc>
        <w:tc>
          <w:tcPr>
            <w:tcW w:w="4803" w:type="dxa"/>
          </w:tcPr>
          <w:p w:rsidR="00DC16CD" w:rsidRPr="00722F03" w:rsidRDefault="00DC16CD" w:rsidP="00334DF9">
            <w:pPr>
              <w:pStyle w:val="Odlomakpopisa"/>
              <w:ind w:left="0"/>
              <w:rPr>
                <w:rFonts w:cstheme="minorHAnsi"/>
              </w:rPr>
            </w:pPr>
            <w:r w:rsidRPr="00722F03">
              <w:rPr>
                <w:rFonts w:cstheme="minorHAnsi"/>
                <w:b/>
                <w:bCs/>
                <w:bdr w:val="none" w:sz="0" w:space="0" w:color="auto" w:frame="1"/>
                <w:shd w:val="clear" w:color="auto" w:fill="FFFFFF"/>
              </w:rPr>
              <w:t>23.943.179,00 kn</w:t>
            </w:r>
          </w:p>
        </w:tc>
      </w:tr>
      <w:tr w:rsidR="00DC16CD" w:rsidRPr="00722F03" w:rsidTr="00D14A5B">
        <w:trPr>
          <w:trHeight w:val="742"/>
          <w:jc w:val="center"/>
        </w:trPr>
        <w:tc>
          <w:tcPr>
            <w:tcW w:w="676" w:type="dxa"/>
            <w:vAlign w:val="center"/>
          </w:tcPr>
          <w:p w:rsidR="00DC16CD" w:rsidRPr="00722F03" w:rsidRDefault="00DC16CD" w:rsidP="00334DF9">
            <w:pPr>
              <w:pStyle w:val="Odlomakpopisa"/>
              <w:ind w:left="0"/>
              <w:jc w:val="center"/>
              <w:rPr>
                <w:rFonts w:cstheme="minorHAnsi"/>
              </w:rPr>
            </w:pPr>
            <w:r w:rsidRPr="00722F03">
              <w:rPr>
                <w:rFonts w:cstheme="minorHAnsi"/>
              </w:rPr>
              <w:t>1.2.</w:t>
            </w:r>
          </w:p>
        </w:tc>
        <w:tc>
          <w:tcPr>
            <w:tcW w:w="3310" w:type="dxa"/>
            <w:vAlign w:val="center"/>
          </w:tcPr>
          <w:p w:rsidR="00DC16CD" w:rsidRPr="00722F03" w:rsidRDefault="00DC16CD" w:rsidP="00334DF9">
            <w:pPr>
              <w:pStyle w:val="Odlomakpopisa"/>
              <w:ind w:left="0"/>
              <w:rPr>
                <w:rFonts w:cstheme="minorHAnsi"/>
              </w:rPr>
            </w:pPr>
            <w:r w:rsidRPr="00722F03">
              <w:rPr>
                <w:rFonts w:cstheme="minorHAnsi"/>
              </w:rPr>
              <w:t>Materijalni troškovi (režije, najam prostora, održavanje)</w:t>
            </w:r>
          </w:p>
        </w:tc>
        <w:tc>
          <w:tcPr>
            <w:tcW w:w="4803" w:type="dxa"/>
          </w:tcPr>
          <w:p w:rsidR="00DC16CD" w:rsidRPr="00722F03" w:rsidRDefault="00DC16CD" w:rsidP="00334DF9">
            <w:pPr>
              <w:pStyle w:val="Odlomakpopisa"/>
              <w:ind w:left="0"/>
              <w:rPr>
                <w:rFonts w:cstheme="minorHAnsi"/>
              </w:rPr>
            </w:pPr>
            <w:r w:rsidRPr="00722F03">
              <w:rPr>
                <w:rFonts w:cstheme="minorHAnsi"/>
                <w:b/>
                <w:bCs/>
                <w:color w:val="201F1E"/>
                <w:bdr w:val="none" w:sz="0" w:space="0" w:color="auto" w:frame="1"/>
                <w:shd w:val="clear" w:color="auto" w:fill="FFFFFF"/>
              </w:rPr>
              <w:t>916.990,00 kn</w:t>
            </w:r>
          </w:p>
        </w:tc>
      </w:tr>
      <w:tr w:rsidR="00DC16CD" w:rsidRPr="00722F03" w:rsidTr="00D14A5B">
        <w:trPr>
          <w:trHeight w:val="742"/>
          <w:jc w:val="center"/>
        </w:trPr>
        <w:tc>
          <w:tcPr>
            <w:tcW w:w="676" w:type="dxa"/>
            <w:vAlign w:val="center"/>
          </w:tcPr>
          <w:p w:rsidR="00DC16CD" w:rsidRPr="00722F03" w:rsidRDefault="00DC16CD" w:rsidP="00334DF9">
            <w:pPr>
              <w:pStyle w:val="Odlomakpopisa"/>
              <w:ind w:left="0"/>
              <w:jc w:val="center"/>
              <w:rPr>
                <w:rFonts w:cstheme="minorHAnsi"/>
              </w:rPr>
            </w:pPr>
          </w:p>
        </w:tc>
        <w:tc>
          <w:tcPr>
            <w:tcW w:w="3310" w:type="dxa"/>
            <w:vAlign w:val="center"/>
          </w:tcPr>
          <w:p w:rsidR="00DC16CD" w:rsidRPr="00722F03" w:rsidRDefault="00DC16CD" w:rsidP="00334DF9">
            <w:pPr>
              <w:pStyle w:val="Odlomakpopisa"/>
              <w:ind w:left="0"/>
              <w:rPr>
                <w:rFonts w:cstheme="minorHAnsi"/>
                <w:b/>
              </w:rPr>
            </w:pPr>
            <w:r w:rsidRPr="00722F03">
              <w:rPr>
                <w:rFonts w:cstheme="minorHAnsi"/>
                <w:b/>
              </w:rPr>
              <w:t>UKUPNO</w:t>
            </w:r>
          </w:p>
        </w:tc>
        <w:tc>
          <w:tcPr>
            <w:tcW w:w="4803" w:type="dxa"/>
          </w:tcPr>
          <w:p w:rsidR="00DC16CD" w:rsidRPr="00722F03" w:rsidRDefault="00DC16CD" w:rsidP="00334DF9">
            <w:pPr>
              <w:pStyle w:val="Odlomakpopisa"/>
              <w:ind w:left="0"/>
              <w:rPr>
                <w:rFonts w:cstheme="minorHAnsi"/>
                <w:b/>
              </w:rPr>
            </w:pPr>
            <w:r w:rsidRPr="00722F03">
              <w:rPr>
                <w:rFonts w:cstheme="minorHAnsi"/>
                <w:b/>
              </w:rPr>
              <w:t>24.860.169,179</w:t>
            </w:r>
          </w:p>
        </w:tc>
      </w:tr>
    </w:tbl>
    <w:p w:rsidR="00DC16CD" w:rsidRPr="00722F03" w:rsidRDefault="00DC16CD" w:rsidP="00DC16CD">
      <w:pPr>
        <w:pStyle w:val="Odlomakpopisa"/>
        <w:ind w:left="1485"/>
        <w:rPr>
          <w:rFonts w:cstheme="minorHAnsi"/>
        </w:rPr>
      </w:pPr>
    </w:p>
    <w:p w:rsidR="00590FE0" w:rsidRPr="00722F03" w:rsidRDefault="00590FE0" w:rsidP="00DC16CD">
      <w:pPr>
        <w:jc w:val="both"/>
        <w:rPr>
          <w:rFonts w:cstheme="minorHAnsi"/>
        </w:rPr>
      </w:pPr>
    </w:p>
    <w:p w:rsidR="00DC16CD" w:rsidRPr="00722F03" w:rsidRDefault="004277DC" w:rsidP="00DC16CD">
      <w:pPr>
        <w:pStyle w:val="Odlomakpopisa"/>
        <w:numPr>
          <w:ilvl w:val="0"/>
          <w:numId w:val="6"/>
        </w:numPr>
        <w:ind w:left="426"/>
        <w:jc w:val="both"/>
        <w:rPr>
          <w:rFonts w:cstheme="minorHAnsi"/>
        </w:rPr>
      </w:pPr>
      <w:r w:rsidRPr="00722F03">
        <w:rPr>
          <w:rFonts w:cstheme="minorHAnsi"/>
        </w:rPr>
        <w:t>Za prošlu godinu specificirati broj studenata koji su stekli kvalifikaciju , po vrsti studija (preddiplomski, diplomski...) i naznačiti trajanje (za preddi</w:t>
      </w:r>
      <w:r w:rsidR="003B5F39" w:rsidRPr="00722F03">
        <w:rPr>
          <w:rFonts w:cstheme="minorHAnsi"/>
        </w:rPr>
        <w:t>plomske 3 ili 4 godine, za diplo</w:t>
      </w:r>
      <w:r w:rsidR="00852584" w:rsidRPr="00722F03">
        <w:rPr>
          <w:rFonts w:cstheme="minorHAnsi"/>
        </w:rPr>
        <w:t>mske 1 ili 2…</w:t>
      </w:r>
      <w:r w:rsidRPr="00722F03">
        <w:rPr>
          <w:rFonts w:cstheme="minorHAnsi"/>
        </w:rPr>
        <w:t>)</w:t>
      </w:r>
      <w:r w:rsidR="00852584" w:rsidRPr="00722F03">
        <w:rPr>
          <w:rFonts w:cstheme="minorHAnsi"/>
        </w:rPr>
        <w:t>, za</w:t>
      </w:r>
      <w:r w:rsidR="00D14A5B">
        <w:rPr>
          <w:rFonts w:cstheme="minorHAnsi"/>
        </w:rPr>
        <w:t xml:space="preserve"> </w:t>
      </w:r>
      <w:r w:rsidR="00963180" w:rsidRPr="00722F03">
        <w:rPr>
          <w:rFonts w:cstheme="minorHAnsi"/>
          <w:b/>
        </w:rPr>
        <w:t>sve studijske programe</w:t>
      </w:r>
      <w:r w:rsidR="00963180" w:rsidRPr="00722F03">
        <w:rPr>
          <w:rFonts w:cstheme="minorHAnsi"/>
        </w:rPr>
        <w:t xml:space="preserve"> koje izvodi visoko učilište a za</w:t>
      </w:r>
      <w:r w:rsidR="00852584" w:rsidRPr="00722F03">
        <w:rPr>
          <w:rFonts w:cstheme="minorHAnsi"/>
        </w:rPr>
        <w:t xml:space="preserve"> novi studij</w:t>
      </w:r>
      <w:r w:rsidR="00963180" w:rsidRPr="00722F03">
        <w:rPr>
          <w:rFonts w:cstheme="minorHAnsi"/>
        </w:rPr>
        <w:t>ski program</w:t>
      </w:r>
      <w:r w:rsidR="00852584" w:rsidRPr="00722F03">
        <w:rPr>
          <w:rFonts w:cstheme="minorHAnsi"/>
        </w:rPr>
        <w:t xml:space="preserve"> napisati  procijenjeni broj osoba koje će godišnje stjecati kvalifikaciju </w:t>
      </w:r>
    </w:p>
    <w:p w:rsidR="00DC16CD" w:rsidRPr="00722F03" w:rsidRDefault="00DC16CD" w:rsidP="00DC16CD">
      <w:pPr>
        <w:ind w:left="708"/>
        <w:jc w:val="both"/>
        <w:rPr>
          <w:rFonts w:cstheme="minorHAnsi"/>
        </w:rPr>
      </w:pPr>
    </w:p>
    <w:tbl>
      <w:tblPr>
        <w:tblStyle w:val="Reetkatablice"/>
        <w:tblW w:w="0" w:type="auto"/>
        <w:jc w:val="center"/>
        <w:tblLook w:val="04A0" w:firstRow="1" w:lastRow="0" w:firstColumn="1" w:lastColumn="0" w:noHBand="0" w:noVBand="1"/>
      </w:tblPr>
      <w:tblGrid>
        <w:gridCol w:w="582"/>
        <w:gridCol w:w="2316"/>
        <w:gridCol w:w="2337"/>
        <w:gridCol w:w="1895"/>
        <w:gridCol w:w="1932"/>
      </w:tblGrid>
      <w:tr w:rsidR="00DC16CD" w:rsidRPr="00722F03" w:rsidTr="00334DF9">
        <w:trPr>
          <w:trHeight w:val="272"/>
          <w:jc w:val="center"/>
        </w:trPr>
        <w:tc>
          <w:tcPr>
            <w:tcW w:w="582" w:type="dxa"/>
            <w:vAlign w:val="center"/>
          </w:tcPr>
          <w:p w:rsidR="00DC16CD" w:rsidRPr="00722F03" w:rsidRDefault="00DC16CD" w:rsidP="00334DF9">
            <w:pPr>
              <w:jc w:val="center"/>
              <w:rPr>
                <w:rFonts w:cstheme="minorHAnsi"/>
              </w:rPr>
            </w:pPr>
          </w:p>
        </w:tc>
        <w:tc>
          <w:tcPr>
            <w:tcW w:w="2316" w:type="dxa"/>
            <w:vAlign w:val="center"/>
          </w:tcPr>
          <w:p w:rsidR="00DC16CD" w:rsidRPr="00722F03" w:rsidRDefault="00DC16CD" w:rsidP="00334DF9">
            <w:pPr>
              <w:jc w:val="center"/>
              <w:rPr>
                <w:rFonts w:cstheme="minorHAnsi"/>
              </w:rPr>
            </w:pPr>
            <w:r w:rsidRPr="00722F03">
              <w:rPr>
                <w:rFonts w:cstheme="minorHAnsi"/>
              </w:rPr>
              <w:t>Studijski programi</w:t>
            </w:r>
          </w:p>
        </w:tc>
        <w:tc>
          <w:tcPr>
            <w:tcW w:w="2337" w:type="dxa"/>
            <w:vAlign w:val="center"/>
          </w:tcPr>
          <w:p w:rsidR="00DC16CD" w:rsidRPr="00722F03" w:rsidRDefault="00DC16CD" w:rsidP="00334DF9">
            <w:pPr>
              <w:jc w:val="center"/>
              <w:rPr>
                <w:rFonts w:cstheme="minorHAnsi"/>
              </w:rPr>
            </w:pPr>
            <w:r w:rsidRPr="00722F03">
              <w:rPr>
                <w:rFonts w:cstheme="minorHAnsi"/>
              </w:rPr>
              <w:t>Razina studija (preddiplomski, diplomski)</w:t>
            </w:r>
          </w:p>
        </w:tc>
        <w:tc>
          <w:tcPr>
            <w:tcW w:w="1895" w:type="dxa"/>
          </w:tcPr>
          <w:p w:rsidR="00DC16CD" w:rsidRPr="00722F03" w:rsidRDefault="00DC16CD" w:rsidP="00334DF9">
            <w:pPr>
              <w:jc w:val="center"/>
              <w:rPr>
                <w:rFonts w:cstheme="minorHAnsi"/>
              </w:rPr>
            </w:pPr>
            <w:r w:rsidRPr="00722F03">
              <w:rPr>
                <w:rFonts w:cstheme="minorHAnsi"/>
              </w:rPr>
              <w:t>Trajanje</w:t>
            </w:r>
          </w:p>
        </w:tc>
        <w:tc>
          <w:tcPr>
            <w:tcW w:w="1932" w:type="dxa"/>
          </w:tcPr>
          <w:p w:rsidR="00DC16CD" w:rsidRPr="00722F03" w:rsidRDefault="00DC16CD" w:rsidP="00334DF9">
            <w:pPr>
              <w:jc w:val="center"/>
              <w:rPr>
                <w:rFonts w:cstheme="minorHAnsi"/>
              </w:rPr>
            </w:pPr>
            <w:r w:rsidRPr="00722F03">
              <w:rPr>
                <w:rFonts w:cstheme="minorHAnsi"/>
              </w:rPr>
              <w:t>Broj diplomiranih</w:t>
            </w:r>
          </w:p>
        </w:tc>
      </w:tr>
      <w:tr w:rsidR="00DC16CD" w:rsidRPr="00722F03" w:rsidTr="00334DF9">
        <w:trPr>
          <w:trHeight w:val="263"/>
          <w:jc w:val="center"/>
        </w:trPr>
        <w:tc>
          <w:tcPr>
            <w:tcW w:w="582" w:type="dxa"/>
            <w:vAlign w:val="center"/>
          </w:tcPr>
          <w:p w:rsidR="00DC16CD" w:rsidRPr="00722F03" w:rsidRDefault="00DC16CD" w:rsidP="00334DF9">
            <w:pPr>
              <w:jc w:val="center"/>
              <w:rPr>
                <w:rFonts w:cstheme="minorHAnsi"/>
              </w:rPr>
            </w:pPr>
            <w:r w:rsidRPr="00722F03">
              <w:rPr>
                <w:rFonts w:cstheme="minorHAnsi"/>
              </w:rPr>
              <w:t>1.</w:t>
            </w:r>
          </w:p>
        </w:tc>
        <w:tc>
          <w:tcPr>
            <w:tcW w:w="2316" w:type="dxa"/>
          </w:tcPr>
          <w:p w:rsidR="00DC16CD" w:rsidRPr="00722F03" w:rsidRDefault="00DC16CD" w:rsidP="00334DF9">
            <w:pPr>
              <w:rPr>
                <w:rFonts w:cstheme="minorHAnsi"/>
                <w:b/>
              </w:rPr>
            </w:pPr>
            <w:r w:rsidRPr="00722F03">
              <w:rPr>
                <w:rFonts w:cstheme="minorHAnsi"/>
                <w:b/>
              </w:rPr>
              <w:t xml:space="preserve">Postojeći studijski program </w:t>
            </w:r>
          </w:p>
          <w:p w:rsidR="00DC16CD" w:rsidRPr="00722F03" w:rsidRDefault="00DC16CD" w:rsidP="00334DF9">
            <w:pPr>
              <w:rPr>
                <w:rFonts w:cstheme="minorHAnsi"/>
              </w:rPr>
            </w:pPr>
            <w:r w:rsidRPr="00722F03">
              <w:rPr>
                <w:rFonts w:cstheme="minorHAnsi"/>
              </w:rPr>
              <w:t>Preddiplomski studij glazbene pedagogije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7</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w:t>
            </w:r>
          </w:p>
        </w:tc>
        <w:tc>
          <w:tcPr>
            <w:tcW w:w="2316" w:type="dxa"/>
          </w:tcPr>
          <w:p w:rsidR="00DC16CD" w:rsidRPr="00722F03" w:rsidRDefault="00DC16CD" w:rsidP="00334DF9">
            <w:pPr>
              <w:rPr>
                <w:rFonts w:cstheme="minorHAnsi"/>
              </w:rPr>
            </w:pPr>
            <w:r w:rsidRPr="00722F03">
              <w:rPr>
                <w:rFonts w:cstheme="minorHAnsi"/>
              </w:rPr>
              <w:t>Diplomski studij glazbene kulture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7</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3.</w:t>
            </w:r>
          </w:p>
        </w:tc>
        <w:tc>
          <w:tcPr>
            <w:tcW w:w="2316" w:type="dxa"/>
          </w:tcPr>
          <w:p w:rsidR="00DC16CD" w:rsidRPr="00722F03" w:rsidRDefault="00DC16CD" w:rsidP="00334DF9">
            <w:pPr>
              <w:rPr>
                <w:rFonts w:cstheme="minorHAnsi"/>
              </w:rPr>
            </w:pPr>
            <w:r w:rsidRPr="00722F03">
              <w:rPr>
                <w:rFonts w:cstheme="minorHAnsi"/>
              </w:rPr>
              <w:t>Preddiplomski studij glazbene teorije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1</w:t>
            </w:r>
          </w:p>
          <w:p w:rsidR="00DC16CD" w:rsidRPr="00722F03" w:rsidRDefault="00DC16CD" w:rsidP="00334DF9">
            <w:pPr>
              <w:rPr>
                <w:rFonts w:cstheme="minorHAnsi"/>
              </w:rPr>
            </w:pP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4.</w:t>
            </w:r>
          </w:p>
        </w:tc>
        <w:tc>
          <w:tcPr>
            <w:tcW w:w="2316" w:type="dxa"/>
          </w:tcPr>
          <w:p w:rsidR="00DC16CD" w:rsidRPr="00722F03" w:rsidRDefault="00DC16CD" w:rsidP="00334DF9">
            <w:pPr>
              <w:rPr>
                <w:rFonts w:cstheme="minorHAnsi"/>
              </w:rPr>
            </w:pPr>
            <w:r w:rsidRPr="00722F03">
              <w:rPr>
                <w:rFonts w:cstheme="minorHAnsi"/>
              </w:rPr>
              <w:t>Diplomski studij glazbene teorije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5</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5.</w:t>
            </w:r>
          </w:p>
        </w:tc>
        <w:tc>
          <w:tcPr>
            <w:tcW w:w="2316" w:type="dxa"/>
          </w:tcPr>
          <w:p w:rsidR="00DC16CD" w:rsidRPr="00722F03" w:rsidRDefault="00DC16CD" w:rsidP="00334DF9">
            <w:pPr>
              <w:rPr>
                <w:rFonts w:cstheme="minorHAnsi"/>
              </w:rPr>
            </w:pPr>
            <w:r w:rsidRPr="00722F03">
              <w:rPr>
                <w:rFonts w:cstheme="minorHAnsi"/>
              </w:rPr>
              <w:t>Preddiplomski studij kompozicije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0</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6.</w:t>
            </w:r>
          </w:p>
        </w:tc>
        <w:tc>
          <w:tcPr>
            <w:tcW w:w="2316" w:type="dxa"/>
          </w:tcPr>
          <w:p w:rsidR="00DC16CD" w:rsidRPr="00722F03" w:rsidRDefault="00DC16CD" w:rsidP="00334DF9">
            <w:pPr>
              <w:rPr>
                <w:rFonts w:cstheme="minorHAnsi"/>
              </w:rPr>
            </w:pPr>
            <w:r w:rsidRPr="00722F03">
              <w:rPr>
                <w:rFonts w:cstheme="minorHAnsi"/>
              </w:rPr>
              <w:t>Diplomski studij kompozicije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0</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7.</w:t>
            </w:r>
          </w:p>
        </w:tc>
        <w:tc>
          <w:tcPr>
            <w:tcW w:w="2316" w:type="dxa"/>
          </w:tcPr>
          <w:p w:rsidR="00DC16CD" w:rsidRPr="00722F03" w:rsidRDefault="00DC16CD" w:rsidP="00334DF9">
            <w:pPr>
              <w:rPr>
                <w:rFonts w:cstheme="minorHAnsi"/>
              </w:rPr>
            </w:pPr>
            <w:r w:rsidRPr="00722F03">
              <w:rPr>
                <w:rFonts w:cstheme="minorHAnsi"/>
              </w:rPr>
              <w:t>Preddiplomski studij glasovira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1</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8.</w:t>
            </w:r>
          </w:p>
        </w:tc>
        <w:tc>
          <w:tcPr>
            <w:tcW w:w="2316" w:type="dxa"/>
          </w:tcPr>
          <w:p w:rsidR="00DC16CD" w:rsidRPr="00722F03" w:rsidRDefault="00DC16CD" w:rsidP="00334DF9">
            <w:pPr>
              <w:rPr>
                <w:rFonts w:cstheme="minorHAnsi"/>
              </w:rPr>
            </w:pPr>
            <w:r w:rsidRPr="00722F03">
              <w:rPr>
                <w:rFonts w:cstheme="minorHAnsi"/>
              </w:rPr>
              <w:t>Diplomski studij glasovira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2</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9.</w:t>
            </w:r>
          </w:p>
        </w:tc>
        <w:tc>
          <w:tcPr>
            <w:tcW w:w="2316" w:type="dxa"/>
          </w:tcPr>
          <w:p w:rsidR="00DC16CD" w:rsidRPr="00722F03" w:rsidRDefault="00DC16CD" w:rsidP="00334DF9">
            <w:pPr>
              <w:rPr>
                <w:rFonts w:cstheme="minorHAnsi"/>
              </w:rPr>
            </w:pPr>
            <w:r w:rsidRPr="00722F03">
              <w:rPr>
                <w:rFonts w:cstheme="minorHAnsi"/>
              </w:rPr>
              <w:t>Preddiplomski studij gudačkih instrumenata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7</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10.</w:t>
            </w:r>
          </w:p>
        </w:tc>
        <w:tc>
          <w:tcPr>
            <w:tcW w:w="2316" w:type="dxa"/>
          </w:tcPr>
          <w:p w:rsidR="00DC16CD" w:rsidRPr="00722F03" w:rsidRDefault="00DC16CD" w:rsidP="00334DF9">
            <w:pPr>
              <w:rPr>
                <w:rFonts w:cstheme="minorHAnsi"/>
              </w:rPr>
            </w:pPr>
            <w:r w:rsidRPr="00722F03">
              <w:rPr>
                <w:rFonts w:cstheme="minorHAnsi"/>
              </w:rPr>
              <w:t>Diplomski studij gudačkih instrumenata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2</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11.</w:t>
            </w:r>
          </w:p>
        </w:tc>
        <w:tc>
          <w:tcPr>
            <w:tcW w:w="2316" w:type="dxa"/>
          </w:tcPr>
          <w:p w:rsidR="00DC16CD" w:rsidRPr="00722F03" w:rsidRDefault="00DC16CD" w:rsidP="00334DF9">
            <w:pPr>
              <w:rPr>
                <w:rFonts w:cstheme="minorHAnsi"/>
              </w:rPr>
            </w:pPr>
            <w:r w:rsidRPr="00722F03">
              <w:rPr>
                <w:rFonts w:cstheme="minorHAnsi"/>
              </w:rPr>
              <w:t>Preddiplomski studij gitare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2</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12.</w:t>
            </w:r>
          </w:p>
        </w:tc>
        <w:tc>
          <w:tcPr>
            <w:tcW w:w="2316" w:type="dxa"/>
          </w:tcPr>
          <w:p w:rsidR="00DC16CD" w:rsidRPr="00722F03" w:rsidRDefault="00DC16CD" w:rsidP="00334DF9">
            <w:pPr>
              <w:rPr>
                <w:rFonts w:cstheme="minorHAnsi"/>
              </w:rPr>
            </w:pPr>
            <w:r w:rsidRPr="00722F03">
              <w:rPr>
                <w:rFonts w:cstheme="minorHAnsi"/>
              </w:rPr>
              <w:t>Diplomski studij gitare</w:t>
            </w:r>
          </w:p>
        </w:tc>
        <w:tc>
          <w:tcPr>
            <w:tcW w:w="2337" w:type="dxa"/>
          </w:tcPr>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2</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13.</w:t>
            </w:r>
          </w:p>
        </w:tc>
        <w:tc>
          <w:tcPr>
            <w:tcW w:w="2316" w:type="dxa"/>
          </w:tcPr>
          <w:p w:rsidR="00DC16CD" w:rsidRPr="00722F03" w:rsidRDefault="00DC16CD" w:rsidP="00334DF9">
            <w:pPr>
              <w:rPr>
                <w:rFonts w:cstheme="minorHAnsi"/>
              </w:rPr>
            </w:pPr>
            <w:r w:rsidRPr="00722F03">
              <w:rPr>
                <w:rFonts w:cstheme="minorHAnsi"/>
              </w:rPr>
              <w:t>Preddiplomski studij puhačkih instrumenata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5</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14.</w:t>
            </w:r>
          </w:p>
        </w:tc>
        <w:tc>
          <w:tcPr>
            <w:tcW w:w="2316" w:type="dxa"/>
          </w:tcPr>
          <w:p w:rsidR="00DC16CD" w:rsidRPr="00722F03" w:rsidRDefault="00DC16CD" w:rsidP="00334DF9">
            <w:pPr>
              <w:rPr>
                <w:rFonts w:cstheme="minorHAnsi"/>
              </w:rPr>
            </w:pPr>
            <w:r w:rsidRPr="00722F03">
              <w:rPr>
                <w:rFonts w:cstheme="minorHAnsi"/>
              </w:rPr>
              <w:t>Diplomski studij puhačkih instrumenata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6</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15.</w:t>
            </w:r>
          </w:p>
        </w:tc>
        <w:tc>
          <w:tcPr>
            <w:tcW w:w="2316" w:type="dxa"/>
          </w:tcPr>
          <w:p w:rsidR="00DC16CD" w:rsidRPr="00722F03" w:rsidRDefault="00DC16CD" w:rsidP="00334DF9">
            <w:pPr>
              <w:rPr>
                <w:rFonts w:cstheme="minorHAnsi"/>
              </w:rPr>
            </w:pPr>
            <w:r w:rsidRPr="00722F03">
              <w:rPr>
                <w:rFonts w:cstheme="minorHAnsi"/>
              </w:rPr>
              <w:t>Preddiplomski studij solo pjevanja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3</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16.</w:t>
            </w:r>
          </w:p>
        </w:tc>
        <w:tc>
          <w:tcPr>
            <w:tcW w:w="2316" w:type="dxa"/>
          </w:tcPr>
          <w:p w:rsidR="00DC16CD" w:rsidRPr="00722F03" w:rsidRDefault="00DC16CD" w:rsidP="00334DF9">
            <w:pPr>
              <w:rPr>
                <w:rFonts w:cstheme="minorHAnsi"/>
              </w:rPr>
            </w:pPr>
            <w:r w:rsidRPr="00722F03">
              <w:rPr>
                <w:rFonts w:cstheme="minorHAnsi"/>
              </w:rPr>
              <w:t>Diplomski studij solo pjevanja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3</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17.</w:t>
            </w:r>
          </w:p>
        </w:tc>
        <w:tc>
          <w:tcPr>
            <w:tcW w:w="2316" w:type="dxa"/>
          </w:tcPr>
          <w:p w:rsidR="00DC16CD" w:rsidRPr="00722F03" w:rsidRDefault="00DC16CD" w:rsidP="00334DF9">
            <w:pPr>
              <w:rPr>
                <w:rFonts w:cstheme="minorHAnsi"/>
              </w:rPr>
            </w:pPr>
            <w:r w:rsidRPr="00722F03">
              <w:rPr>
                <w:rFonts w:cstheme="minorHAnsi"/>
              </w:rPr>
              <w:t>Preddiplomski studij glume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4 godine</w:t>
            </w:r>
          </w:p>
        </w:tc>
        <w:tc>
          <w:tcPr>
            <w:tcW w:w="1932" w:type="dxa"/>
          </w:tcPr>
          <w:p w:rsidR="00DC16CD" w:rsidRPr="00722F03" w:rsidRDefault="00DC16CD" w:rsidP="00334DF9">
            <w:pPr>
              <w:rPr>
                <w:rFonts w:cstheme="minorHAnsi"/>
              </w:rPr>
            </w:pPr>
            <w:r w:rsidRPr="00722F03">
              <w:rPr>
                <w:rFonts w:cstheme="minorHAnsi"/>
              </w:rPr>
              <w:t>8</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18.</w:t>
            </w:r>
          </w:p>
        </w:tc>
        <w:tc>
          <w:tcPr>
            <w:tcW w:w="2316" w:type="dxa"/>
          </w:tcPr>
          <w:p w:rsidR="00DC16CD" w:rsidRPr="00722F03" w:rsidRDefault="00DC16CD" w:rsidP="00334DF9">
            <w:pPr>
              <w:rPr>
                <w:rFonts w:cstheme="minorHAnsi"/>
              </w:rPr>
            </w:pPr>
            <w:r w:rsidRPr="00722F03">
              <w:rPr>
                <w:rFonts w:cstheme="minorHAnsi"/>
              </w:rPr>
              <w:t>Diplomski studij glume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1 godina</w:t>
            </w:r>
          </w:p>
        </w:tc>
        <w:tc>
          <w:tcPr>
            <w:tcW w:w="1932" w:type="dxa"/>
          </w:tcPr>
          <w:p w:rsidR="00DC16CD" w:rsidRPr="00722F03" w:rsidRDefault="00DC16CD" w:rsidP="00334DF9">
            <w:pPr>
              <w:rPr>
                <w:rFonts w:cstheme="minorHAnsi"/>
              </w:rPr>
            </w:pPr>
            <w:r w:rsidRPr="00722F03">
              <w:rPr>
                <w:rFonts w:cstheme="minorHAnsi"/>
              </w:rPr>
              <w:t>5</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19.</w:t>
            </w:r>
          </w:p>
        </w:tc>
        <w:tc>
          <w:tcPr>
            <w:tcW w:w="2316" w:type="dxa"/>
          </w:tcPr>
          <w:p w:rsidR="00DC16CD" w:rsidRPr="00722F03" w:rsidRDefault="00DC16CD" w:rsidP="00334DF9">
            <w:pPr>
              <w:rPr>
                <w:rFonts w:cstheme="minorHAnsi"/>
              </w:rPr>
            </w:pPr>
            <w:r w:rsidRPr="00722F03">
              <w:rPr>
                <w:rFonts w:cstheme="minorHAnsi"/>
              </w:rPr>
              <w:t>Preddiplomski studij dizajn vizualnih komunikacija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3 godine</w:t>
            </w:r>
          </w:p>
        </w:tc>
        <w:tc>
          <w:tcPr>
            <w:tcW w:w="1932" w:type="dxa"/>
          </w:tcPr>
          <w:p w:rsidR="00DC16CD" w:rsidRPr="00722F03" w:rsidRDefault="00DC16CD" w:rsidP="00334DF9">
            <w:pPr>
              <w:rPr>
                <w:rFonts w:cstheme="minorHAnsi"/>
              </w:rPr>
            </w:pPr>
            <w:r w:rsidRPr="00722F03">
              <w:rPr>
                <w:rFonts w:cstheme="minorHAnsi"/>
              </w:rPr>
              <w:t>9</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lastRenderedPageBreak/>
              <w:t>20.</w:t>
            </w:r>
          </w:p>
        </w:tc>
        <w:tc>
          <w:tcPr>
            <w:tcW w:w="2316" w:type="dxa"/>
          </w:tcPr>
          <w:p w:rsidR="00DC16CD" w:rsidRPr="00722F03" w:rsidRDefault="00DC16CD" w:rsidP="00334DF9">
            <w:pPr>
              <w:rPr>
                <w:rFonts w:cstheme="minorHAnsi"/>
              </w:rPr>
            </w:pPr>
            <w:r w:rsidRPr="00722F03">
              <w:rPr>
                <w:rFonts w:cstheme="minorHAnsi"/>
              </w:rPr>
              <w:t>Diplomski studij dizajn vizualnih komunikacija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2 godine</w:t>
            </w:r>
          </w:p>
        </w:tc>
        <w:tc>
          <w:tcPr>
            <w:tcW w:w="1932" w:type="dxa"/>
          </w:tcPr>
          <w:p w:rsidR="00DC16CD" w:rsidRPr="00722F03" w:rsidRDefault="00DC16CD" w:rsidP="00334DF9">
            <w:pPr>
              <w:rPr>
                <w:rFonts w:cstheme="minorHAnsi"/>
              </w:rPr>
            </w:pPr>
            <w:r w:rsidRPr="00722F03">
              <w:rPr>
                <w:rFonts w:cstheme="minorHAnsi"/>
              </w:rPr>
              <w:t>5</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21.</w:t>
            </w:r>
          </w:p>
        </w:tc>
        <w:tc>
          <w:tcPr>
            <w:tcW w:w="2316" w:type="dxa"/>
          </w:tcPr>
          <w:p w:rsidR="00DC16CD" w:rsidRPr="00722F03" w:rsidRDefault="00DC16CD" w:rsidP="00334DF9">
            <w:pPr>
              <w:rPr>
                <w:rFonts w:cstheme="minorHAnsi"/>
              </w:rPr>
            </w:pPr>
            <w:r w:rsidRPr="00722F03">
              <w:rPr>
                <w:rFonts w:cstheme="minorHAnsi"/>
              </w:rPr>
              <w:t>Preddiplomski studij film i video</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3 godine</w:t>
            </w:r>
          </w:p>
        </w:tc>
        <w:tc>
          <w:tcPr>
            <w:tcW w:w="1932" w:type="dxa"/>
          </w:tcPr>
          <w:p w:rsidR="00DC16CD" w:rsidRPr="00722F03" w:rsidRDefault="00DC16CD" w:rsidP="00334DF9">
            <w:pPr>
              <w:rPr>
                <w:rFonts w:cstheme="minorHAnsi"/>
              </w:rPr>
            </w:pPr>
            <w:r w:rsidRPr="00722F03">
              <w:rPr>
                <w:rFonts w:cstheme="minorHAnsi"/>
              </w:rPr>
              <w:t>8</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22.</w:t>
            </w:r>
          </w:p>
        </w:tc>
        <w:tc>
          <w:tcPr>
            <w:tcW w:w="2316" w:type="dxa"/>
          </w:tcPr>
          <w:p w:rsidR="00DC16CD" w:rsidRPr="00722F03" w:rsidRDefault="00DC16CD" w:rsidP="00334DF9">
            <w:pPr>
              <w:rPr>
                <w:rFonts w:cstheme="minorHAnsi"/>
              </w:rPr>
            </w:pPr>
            <w:r w:rsidRPr="00722F03">
              <w:rPr>
                <w:rFonts w:cstheme="minorHAnsi"/>
              </w:rPr>
              <w:t>Diplomski studij film, medijska umjetnost i animacija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2 godine</w:t>
            </w:r>
          </w:p>
        </w:tc>
        <w:tc>
          <w:tcPr>
            <w:tcW w:w="1932" w:type="dxa"/>
          </w:tcPr>
          <w:p w:rsidR="00DC16CD" w:rsidRPr="00722F03" w:rsidRDefault="00DC16CD" w:rsidP="00334DF9">
            <w:pPr>
              <w:rPr>
                <w:rFonts w:cstheme="minorHAnsi"/>
              </w:rPr>
            </w:pPr>
            <w:r w:rsidRPr="00722F03">
              <w:rPr>
                <w:rFonts w:cstheme="minorHAnsi"/>
              </w:rPr>
              <w:t>2</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23.</w:t>
            </w:r>
          </w:p>
        </w:tc>
        <w:tc>
          <w:tcPr>
            <w:tcW w:w="2316" w:type="dxa"/>
          </w:tcPr>
          <w:p w:rsidR="00DC16CD" w:rsidRPr="00722F03" w:rsidRDefault="00DC16CD" w:rsidP="00334DF9">
            <w:pPr>
              <w:rPr>
                <w:rFonts w:cstheme="minorHAnsi"/>
              </w:rPr>
            </w:pPr>
            <w:r w:rsidRPr="00722F03">
              <w:rPr>
                <w:rFonts w:cstheme="minorHAnsi"/>
              </w:rPr>
              <w:t>Preddiplomski studij kiparstvo</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3 godine</w:t>
            </w:r>
          </w:p>
        </w:tc>
        <w:tc>
          <w:tcPr>
            <w:tcW w:w="1932" w:type="dxa"/>
          </w:tcPr>
          <w:p w:rsidR="00DC16CD" w:rsidRPr="00722F03" w:rsidRDefault="00DC16CD" w:rsidP="00334DF9">
            <w:pPr>
              <w:rPr>
                <w:rFonts w:cstheme="minorHAnsi"/>
              </w:rPr>
            </w:pPr>
            <w:r w:rsidRPr="00722F03">
              <w:rPr>
                <w:rFonts w:cstheme="minorHAnsi"/>
              </w:rPr>
              <w:t>6</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24.</w:t>
            </w:r>
          </w:p>
        </w:tc>
        <w:tc>
          <w:tcPr>
            <w:tcW w:w="2316" w:type="dxa"/>
          </w:tcPr>
          <w:p w:rsidR="00DC16CD" w:rsidRPr="00722F03" w:rsidRDefault="00DC16CD" w:rsidP="00334DF9">
            <w:pPr>
              <w:rPr>
                <w:rFonts w:cstheme="minorHAnsi"/>
              </w:rPr>
            </w:pPr>
            <w:r w:rsidRPr="00722F03">
              <w:rPr>
                <w:rFonts w:cstheme="minorHAnsi"/>
              </w:rPr>
              <w:t>Diplomski studij kiparstvo</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2 godine</w:t>
            </w:r>
          </w:p>
        </w:tc>
        <w:tc>
          <w:tcPr>
            <w:tcW w:w="1932" w:type="dxa"/>
          </w:tcPr>
          <w:p w:rsidR="00DC16CD" w:rsidRPr="00722F03" w:rsidRDefault="00DC16CD" w:rsidP="00334DF9">
            <w:pPr>
              <w:rPr>
                <w:rFonts w:cstheme="minorHAnsi"/>
              </w:rPr>
            </w:pPr>
            <w:r w:rsidRPr="00722F03">
              <w:rPr>
                <w:rFonts w:cstheme="minorHAnsi"/>
              </w:rPr>
              <w:t>5</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25.</w:t>
            </w:r>
          </w:p>
        </w:tc>
        <w:tc>
          <w:tcPr>
            <w:tcW w:w="2316" w:type="dxa"/>
          </w:tcPr>
          <w:p w:rsidR="00DC16CD" w:rsidRPr="00722F03" w:rsidRDefault="00DC16CD" w:rsidP="00334DF9">
            <w:pPr>
              <w:rPr>
                <w:rFonts w:cstheme="minorHAnsi"/>
              </w:rPr>
            </w:pPr>
            <w:r w:rsidRPr="00722F03">
              <w:rPr>
                <w:rFonts w:cstheme="minorHAnsi"/>
              </w:rPr>
              <w:t xml:space="preserve">Integrirani studij </w:t>
            </w:r>
            <w:proofErr w:type="spellStart"/>
            <w:r w:rsidRPr="00722F03">
              <w:rPr>
                <w:rFonts w:cstheme="minorHAnsi"/>
              </w:rPr>
              <w:t>konzervacija</w:t>
            </w:r>
            <w:proofErr w:type="spellEnd"/>
            <w:r w:rsidRPr="00722F03">
              <w:rPr>
                <w:rFonts w:cstheme="minorHAnsi"/>
              </w:rPr>
              <w:t>-restauracija</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Integrirani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5 godina</w:t>
            </w:r>
          </w:p>
        </w:tc>
        <w:tc>
          <w:tcPr>
            <w:tcW w:w="1932" w:type="dxa"/>
          </w:tcPr>
          <w:p w:rsidR="00DC16CD" w:rsidRPr="00722F03" w:rsidRDefault="00DC16CD" w:rsidP="00334DF9">
            <w:pPr>
              <w:rPr>
                <w:rFonts w:cstheme="minorHAnsi"/>
              </w:rPr>
            </w:pPr>
            <w:r w:rsidRPr="00722F03">
              <w:rPr>
                <w:rFonts w:cstheme="minorHAnsi"/>
              </w:rPr>
              <w:t>7</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26.</w:t>
            </w:r>
          </w:p>
        </w:tc>
        <w:tc>
          <w:tcPr>
            <w:tcW w:w="2316" w:type="dxa"/>
          </w:tcPr>
          <w:p w:rsidR="00DC16CD" w:rsidRPr="00722F03" w:rsidRDefault="00DC16CD" w:rsidP="00334DF9">
            <w:pPr>
              <w:rPr>
                <w:rFonts w:cstheme="minorHAnsi"/>
              </w:rPr>
            </w:pPr>
            <w:r w:rsidRPr="00722F03">
              <w:rPr>
                <w:rFonts w:cstheme="minorHAnsi"/>
              </w:rPr>
              <w:t>Preddiplomski studij likovna kultura i likovna umjetnost</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3 godine</w:t>
            </w:r>
          </w:p>
        </w:tc>
        <w:tc>
          <w:tcPr>
            <w:tcW w:w="1932" w:type="dxa"/>
          </w:tcPr>
          <w:p w:rsidR="00DC16CD" w:rsidRPr="00722F03" w:rsidRDefault="00DC16CD" w:rsidP="00334DF9">
            <w:pPr>
              <w:rPr>
                <w:rFonts w:cstheme="minorHAnsi"/>
              </w:rPr>
            </w:pPr>
            <w:r w:rsidRPr="00722F03">
              <w:rPr>
                <w:rFonts w:cstheme="minorHAnsi"/>
              </w:rPr>
              <w:t>8</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27.</w:t>
            </w:r>
          </w:p>
        </w:tc>
        <w:tc>
          <w:tcPr>
            <w:tcW w:w="2316" w:type="dxa"/>
          </w:tcPr>
          <w:p w:rsidR="00DC16CD" w:rsidRPr="00722F03" w:rsidRDefault="00DC16CD" w:rsidP="00334DF9">
            <w:pPr>
              <w:rPr>
                <w:rFonts w:cstheme="minorHAnsi"/>
              </w:rPr>
            </w:pPr>
            <w:r w:rsidRPr="00722F03">
              <w:rPr>
                <w:rFonts w:cstheme="minorHAnsi"/>
              </w:rPr>
              <w:t>Diplomski studij likovna kultura i likovna umjetnost</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2 godine</w:t>
            </w:r>
          </w:p>
        </w:tc>
        <w:tc>
          <w:tcPr>
            <w:tcW w:w="1932" w:type="dxa"/>
          </w:tcPr>
          <w:p w:rsidR="00DC16CD" w:rsidRPr="00722F03" w:rsidRDefault="00DC16CD" w:rsidP="00334DF9">
            <w:pPr>
              <w:rPr>
                <w:rFonts w:cstheme="minorHAnsi"/>
              </w:rPr>
            </w:pPr>
            <w:r w:rsidRPr="00722F03">
              <w:rPr>
                <w:rFonts w:cstheme="minorHAnsi"/>
              </w:rPr>
              <w:t>4</w:t>
            </w:r>
          </w:p>
        </w:tc>
      </w:tr>
      <w:tr w:rsidR="00DC16CD" w:rsidRPr="00722F03" w:rsidTr="00334DF9">
        <w:trPr>
          <w:trHeight w:val="281"/>
          <w:jc w:val="center"/>
        </w:trPr>
        <w:tc>
          <w:tcPr>
            <w:tcW w:w="582" w:type="dxa"/>
            <w:vAlign w:val="center"/>
          </w:tcPr>
          <w:p w:rsidR="00DC16CD" w:rsidRPr="00722F03" w:rsidRDefault="00DC16CD" w:rsidP="00334DF9">
            <w:pPr>
              <w:jc w:val="center"/>
              <w:rPr>
                <w:rFonts w:cstheme="minorHAnsi"/>
              </w:rPr>
            </w:pPr>
            <w:r w:rsidRPr="00722F03">
              <w:rPr>
                <w:rFonts w:cstheme="minorHAnsi"/>
              </w:rPr>
              <w:t>28.</w:t>
            </w:r>
          </w:p>
        </w:tc>
        <w:tc>
          <w:tcPr>
            <w:tcW w:w="2316" w:type="dxa"/>
          </w:tcPr>
          <w:p w:rsidR="00DC16CD" w:rsidRPr="00722F03" w:rsidRDefault="00DC16CD" w:rsidP="00334DF9">
            <w:pPr>
              <w:rPr>
                <w:rFonts w:cstheme="minorHAnsi"/>
              </w:rPr>
            </w:pPr>
            <w:r w:rsidRPr="00722F03">
              <w:rPr>
                <w:rFonts w:cstheme="minorHAnsi"/>
              </w:rPr>
              <w:t>Preddiplomski studij slikarstvo</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preddiplomski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3 godine</w:t>
            </w:r>
          </w:p>
        </w:tc>
        <w:tc>
          <w:tcPr>
            <w:tcW w:w="1932" w:type="dxa"/>
          </w:tcPr>
          <w:p w:rsidR="00DC16CD" w:rsidRPr="00722F03" w:rsidRDefault="00DC16CD" w:rsidP="00334DF9">
            <w:pPr>
              <w:rPr>
                <w:rFonts w:cstheme="minorHAnsi"/>
              </w:rPr>
            </w:pPr>
            <w:r w:rsidRPr="00722F03">
              <w:rPr>
                <w:rFonts w:cstheme="minorHAnsi"/>
              </w:rPr>
              <w:t>9</w:t>
            </w:r>
          </w:p>
        </w:tc>
      </w:tr>
      <w:tr w:rsidR="00DC16CD" w:rsidRPr="00722F03" w:rsidTr="00334DF9">
        <w:trPr>
          <w:trHeight w:val="257"/>
          <w:jc w:val="center"/>
        </w:trPr>
        <w:tc>
          <w:tcPr>
            <w:tcW w:w="582" w:type="dxa"/>
            <w:vAlign w:val="center"/>
          </w:tcPr>
          <w:p w:rsidR="00DC16CD" w:rsidRPr="00722F03" w:rsidRDefault="00DC16CD" w:rsidP="00334DF9">
            <w:pPr>
              <w:jc w:val="center"/>
              <w:rPr>
                <w:rFonts w:cstheme="minorHAnsi"/>
              </w:rPr>
            </w:pPr>
            <w:r w:rsidRPr="00722F03">
              <w:rPr>
                <w:rFonts w:cstheme="minorHAnsi"/>
              </w:rPr>
              <w:t>29.</w:t>
            </w:r>
          </w:p>
        </w:tc>
        <w:tc>
          <w:tcPr>
            <w:tcW w:w="2316" w:type="dxa"/>
          </w:tcPr>
          <w:p w:rsidR="00DC16CD" w:rsidRPr="00722F03" w:rsidRDefault="00DC16CD" w:rsidP="00334DF9">
            <w:pPr>
              <w:rPr>
                <w:rFonts w:cstheme="minorHAnsi"/>
              </w:rPr>
            </w:pPr>
            <w:r w:rsidRPr="00722F03">
              <w:rPr>
                <w:rFonts w:cstheme="minorHAnsi"/>
              </w:rPr>
              <w:t>Diplomski studij slikarstvo</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2 godine</w:t>
            </w:r>
          </w:p>
        </w:tc>
        <w:tc>
          <w:tcPr>
            <w:tcW w:w="1932" w:type="dxa"/>
          </w:tcPr>
          <w:p w:rsidR="00DC16CD" w:rsidRPr="00722F03" w:rsidRDefault="00DC16CD" w:rsidP="00334DF9">
            <w:pPr>
              <w:rPr>
                <w:rFonts w:cstheme="minorHAnsi"/>
              </w:rPr>
            </w:pPr>
            <w:r w:rsidRPr="00722F03">
              <w:rPr>
                <w:rFonts w:cstheme="minorHAnsi"/>
              </w:rPr>
              <w:t>5</w:t>
            </w:r>
          </w:p>
        </w:tc>
      </w:tr>
      <w:tr w:rsidR="00DC16CD" w:rsidRPr="00722F03" w:rsidTr="00334DF9">
        <w:trPr>
          <w:trHeight w:val="257"/>
          <w:jc w:val="center"/>
        </w:trPr>
        <w:tc>
          <w:tcPr>
            <w:tcW w:w="582" w:type="dxa"/>
            <w:vAlign w:val="center"/>
          </w:tcPr>
          <w:p w:rsidR="00DC16CD" w:rsidRPr="00722F03" w:rsidRDefault="00DC16CD" w:rsidP="00334DF9">
            <w:pPr>
              <w:jc w:val="center"/>
              <w:rPr>
                <w:rFonts w:cstheme="minorHAnsi"/>
              </w:rPr>
            </w:pPr>
          </w:p>
        </w:tc>
        <w:tc>
          <w:tcPr>
            <w:tcW w:w="2316" w:type="dxa"/>
          </w:tcPr>
          <w:p w:rsidR="00DC16CD" w:rsidRPr="00722F03" w:rsidRDefault="00DC16CD" w:rsidP="00334DF9">
            <w:pPr>
              <w:rPr>
                <w:rFonts w:cstheme="minorHAnsi"/>
              </w:rPr>
            </w:pPr>
            <w:r w:rsidRPr="00722F03">
              <w:rPr>
                <w:rFonts w:cstheme="minorHAnsi"/>
              </w:rPr>
              <w:t>NOVI STUDIJ</w:t>
            </w:r>
          </w:p>
          <w:p w:rsidR="00DC16CD" w:rsidRPr="00722F03" w:rsidRDefault="00DC16CD" w:rsidP="00334DF9">
            <w:pPr>
              <w:rPr>
                <w:rFonts w:cstheme="minorHAnsi"/>
              </w:rPr>
            </w:pPr>
            <w:r w:rsidRPr="00722F03">
              <w:rPr>
                <w:rFonts w:cstheme="minorHAnsi"/>
              </w:rPr>
              <w:t>Poslijediplomski studij glazbene teorije</w:t>
            </w:r>
          </w:p>
        </w:tc>
        <w:tc>
          <w:tcPr>
            <w:tcW w:w="2337"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poslijediplomski</w:t>
            </w:r>
          </w:p>
        </w:tc>
        <w:tc>
          <w:tcPr>
            <w:tcW w:w="1895" w:type="dxa"/>
          </w:tcPr>
          <w:p w:rsidR="00DC16CD" w:rsidRPr="00722F03" w:rsidRDefault="00DC16CD" w:rsidP="00334DF9">
            <w:pPr>
              <w:rPr>
                <w:rFonts w:cstheme="minorHAnsi"/>
              </w:rPr>
            </w:pPr>
          </w:p>
          <w:p w:rsidR="00DC16CD" w:rsidRPr="00722F03" w:rsidRDefault="00DC16CD" w:rsidP="00334DF9">
            <w:pPr>
              <w:rPr>
                <w:rFonts w:cstheme="minorHAnsi"/>
              </w:rPr>
            </w:pPr>
            <w:r w:rsidRPr="00722F03">
              <w:rPr>
                <w:rFonts w:cstheme="minorHAnsi"/>
              </w:rPr>
              <w:t>3 godine</w:t>
            </w:r>
          </w:p>
        </w:tc>
        <w:tc>
          <w:tcPr>
            <w:tcW w:w="1932" w:type="dxa"/>
          </w:tcPr>
          <w:p w:rsidR="00DC16CD" w:rsidRPr="00722F03" w:rsidRDefault="00DC16CD" w:rsidP="00334DF9">
            <w:pPr>
              <w:rPr>
                <w:rFonts w:cstheme="minorHAnsi"/>
              </w:rPr>
            </w:pPr>
          </w:p>
        </w:tc>
      </w:tr>
    </w:tbl>
    <w:p w:rsidR="00DC16CD" w:rsidRPr="00722F03" w:rsidRDefault="00DC16CD" w:rsidP="00DC16CD">
      <w:pPr>
        <w:rPr>
          <w:rFonts w:cstheme="minorHAnsi"/>
        </w:rPr>
      </w:pPr>
    </w:p>
    <w:p w:rsidR="00722F03" w:rsidRDefault="00D14A5B" w:rsidP="00D14A5B">
      <w:pPr>
        <w:pStyle w:val="Odlomakpopisa"/>
        <w:numPr>
          <w:ilvl w:val="0"/>
          <w:numId w:val="6"/>
        </w:numPr>
        <w:ind w:left="426"/>
        <w:jc w:val="both"/>
        <w:rPr>
          <w:rFonts w:cstheme="minorHAnsi"/>
        </w:rPr>
      </w:pPr>
      <w:r>
        <w:rPr>
          <w:rFonts w:cstheme="minorHAnsi"/>
        </w:rPr>
        <w:t xml:space="preserve">Umjetnička akademija će novi preddiplomski sveučilišni studij Mandoline </w:t>
      </w:r>
      <w:r w:rsidR="00DC16CD" w:rsidRPr="00722F03">
        <w:rPr>
          <w:rFonts w:cstheme="minorHAnsi"/>
        </w:rPr>
        <w:t xml:space="preserve">izvoditi </w:t>
      </w:r>
      <w:r>
        <w:rPr>
          <w:rFonts w:cstheme="minorHAnsi"/>
        </w:rPr>
        <w:t>samostalno</w:t>
      </w: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Default="00722F03" w:rsidP="00DC16CD">
      <w:pPr>
        <w:pStyle w:val="Odlomakpopisa"/>
        <w:ind w:left="1485"/>
        <w:rPr>
          <w:rFonts w:cstheme="minorHAnsi"/>
        </w:rPr>
      </w:pPr>
    </w:p>
    <w:p w:rsidR="00722F03" w:rsidRPr="00722F03" w:rsidRDefault="00722F03" w:rsidP="00DC16CD">
      <w:pPr>
        <w:pStyle w:val="Odlomakpopisa"/>
        <w:ind w:left="1485"/>
        <w:rPr>
          <w:rFonts w:cstheme="minorHAnsi"/>
        </w:rPr>
      </w:pPr>
    </w:p>
    <w:p w:rsidR="00DC16CD" w:rsidRPr="00722F03" w:rsidRDefault="00DC16CD" w:rsidP="00DC16CD">
      <w:pPr>
        <w:pStyle w:val="Odlomakpopisa"/>
        <w:ind w:left="1485"/>
        <w:rPr>
          <w:rFonts w:cstheme="minorHAnsi"/>
        </w:rPr>
      </w:pPr>
    </w:p>
    <w:p w:rsidR="00DC16CD" w:rsidRPr="00722F03" w:rsidRDefault="00DC16CD" w:rsidP="00DC16CD">
      <w:pPr>
        <w:pStyle w:val="Odlomakpopisa"/>
        <w:ind w:left="1485"/>
        <w:rPr>
          <w:rFonts w:cstheme="minorHAnsi"/>
        </w:rPr>
      </w:pPr>
    </w:p>
    <w:p w:rsidR="00DC16CD" w:rsidRPr="00722F03" w:rsidRDefault="00DC16CD" w:rsidP="00DC16CD">
      <w:pPr>
        <w:pStyle w:val="Odlomakpopisa"/>
        <w:ind w:left="1485"/>
        <w:rPr>
          <w:rFonts w:cstheme="minorHAnsi"/>
        </w:rPr>
      </w:pPr>
    </w:p>
    <w:p w:rsidR="00DC16CD" w:rsidRPr="00722F03" w:rsidRDefault="00DC16CD" w:rsidP="00DC16CD">
      <w:pPr>
        <w:pStyle w:val="Odlomakpopisa"/>
        <w:ind w:left="1485"/>
        <w:rPr>
          <w:rFonts w:cstheme="minorHAnsi"/>
        </w:rPr>
      </w:pPr>
    </w:p>
    <w:p w:rsidR="00DC16CD" w:rsidRPr="00722F03" w:rsidRDefault="00DC16CD" w:rsidP="00DC16CD">
      <w:pPr>
        <w:pStyle w:val="Odlomakpopisa"/>
        <w:ind w:left="1485"/>
        <w:rPr>
          <w:rFonts w:cstheme="minorHAnsi"/>
        </w:rPr>
      </w:pPr>
    </w:p>
    <w:p w:rsidR="00DC16CD" w:rsidRPr="00722F03" w:rsidRDefault="00DC16CD" w:rsidP="00DC16CD">
      <w:pPr>
        <w:pStyle w:val="Odlomakpopisa"/>
        <w:ind w:left="1485"/>
        <w:rPr>
          <w:rFonts w:cstheme="minorHAnsi"/>
        </w:rPr>
      </w:pPr>
    </w:p>
    <w:p w:rsidR="00DC16CD" w:rsidRPr="00722F03" w:rsidRDefault="00DC16CD" w:rsidP="00DC16CD">
      <w:pPr>
        <w:jc w:val="both"/>
        <w:rPr>
          <w:rFonts w:cstheme="minorHAnsi"/>
        </w:rPr>
      </w:pPr>
    </w:p>
    <w:sectPr w:rsidR="00DC16CD" w:rsidRPr="00722F03" w:rsidSect="002C78CD">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40734"/>
    <w:multiLevelType w:val="hybridMultilevel"/>
    <w:tmpl w:val="1976193E"/>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15:restartNumberingAfterBreak="0">
    <w:nsid w:val="0CBB1AD6"/>
    <w:multiLevelType w:val="hybridMultilevel"/>
    <w:tmpl w:val="672A38CA"/>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2" w15:restartNumberingAfterBreak="0">
    <w:nsid w:val="217B1100"/>
    <w:multiLevelType w:val="hybridMultilevel"/>
    <w:tmpl w:val="B196583E"/>
    <w:lvl w:ilvl="0" w:tplc="CD62E39A">
      <w:start w:val="1"/>
      <w:numFmt w:val="decimal"/>
      <w:lvlText w:val="%1."/>
      <w:lvlJc w:val="left"/>
      <w:pPr>
        <w:ind w:left="72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4B908EC"/>
    <w:multiLevelType w:val="hybridMultilevel"/>
    <w:tmpl w:val="E6B8E1F6"/>
    <w:lvl w:ilvl="0" w:tplc="041A0001">
      <w:start w:val="1"/>
      <w:numFmt w:val="bullet"/>
      <w:lvlText w:val=""/>
      <w:lvlJc w:val="left"/>
      <w:pPr>
        <w:ind w:left="1068" w:hanging="360"/>
      </w:pPr>
      <w:rPr>
        <w:rFonts w:ascii="Symbol" w:hAnsi="Symbo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346552A5"/>
    <w:multiLevelType w:val="hybridMultilevel"/>
    <w:tmpl w:val="9DF436D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5" w15:restartNumberingAfterBreak="0">
    <w:nsid w:val="3D662F7F"/>
    <w:multiLevelType w:val="hybridMultilevel"/>
    <w:tmpl w:val="4EE6266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77E7D52"/>
    <w:multiLevelType w:val="hybridMultilevel"/>
    <w:tmpl w:val="22E2C36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7" w15:restartNumberingAfterBreak="0">
    <w:nsid w:val="4FDD11EE"/>
    <w:multiLevelType w:val="hybridMultilevel"/>
    <w:tmpl w:val="F5E6187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4FED0581"/>
    <w:multiLevelType w:val="hybridMultilevel"/>
    <w:tmpl w:val="8F44CECC"/>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555F67C8"/>
    <w:multiLevelType w:val="hybridMultilevel"/>
    <w:tmpl w:val="4C167EE2"/>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abstractNum w:abstractNumId="10" w15:restartNumberingAfterBreak="0">
    <w:nsid w:val="67B961E2"/>
    <w:multiLevelType w:val="hybridMultilevel"/>
    <w:tmpl w:val="AAFACD5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10"/>
  </w:num>
  <w:num w:numId="6">
    <w:abstractNumId w:val="3"/>
  </w:num>
  <w:num w:numId="7">
    <w:abstractNumId w:val="6"/>
  </w:num>
  <w:num w:numId="8">
    <w:abstractNumId w:val="8"/>
  </w:num>
  <w:num w:numId="9">
    <w:abstractNumId w:val="1"/>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22292"/>
    <w:rsid w:val="000C487B"/>
    <w:rsid w:val="00107310"/>
    <w:rsid w:val="0010758B"/>
    <w:rsid w:val="00113891"/>
    <w:rsid w:val="002037D5"/>
    <w:rsid w:val="0021441F"/>
    <w:rsid w:val="00222292"/>
    <w:rsid w:val="00236AA0"/>
    <w:rsid w:val="00251170"/>
    <w:rsid w:val="002C78CD"/>
    <w:rsid w:val="0030429D"/>
    <w:rsid w:val="00314C02"/>
    <w:rsid w:val="00325013"/>
    <w:rsid w:val="0036621A"/>
    <w:rsid w:val="0037256D"/>
    <w:rsid w:val="00384DA1"/>
    <w:rsid w:val="003B5F39"/>
    <w:rsid w:val="003C2C74"/>
    <w:rsid w:val="003E3C15"/>
    <w:rsid w:val="003F7A51"/>
    <w:rsid w:val="004277DC"/>
    <w:rsid w:val="004952E6"/>
    <w:rsid w:val="004A6CF7"/>
    <w:rsid w:val="004E5043"/>
    <w:rsid w:val="004F1FD7"/>
    <w:rsid w:val="00521B96"/>
    <w:rsid w:val="00521E2D"/>
    <w:rsid w:val="0058200C"/>
    <w:rsid w:val="00590FE0"/>
    <w:rsid w:val="005A5501"/>
    <w:rsid w:val="005B49FB"/>
    <w:rsid w:val="00630AAA"/>
    <w:rsid w:val="00663667"/>
    <w:rsid w:val="006A1347"/>
    <w:rsid w:val="006F4135"/>
    <w:rsid w:val="007125C7"/>
    <w:rsid w:val="00722F03"/>
    <w:rsid w:val="007D6EFF"/>
    <w:rsid w:val="007F7D07"/>
    <w:rsid w:val="007F7E3C"/>
    <w:rsid w:val="008172E4"/>
    <w:rsid w:val="00852584"/>
    <w:rsid w:val="00867A8D"/>
    <w:rsid w:val="00963180"/>
    <w:rsid w:val="00A17E68"/>
    <w:rsid w:val="00A60DF5"/>
    <w:rsid w:val="00AE3774"/>
    <w:rsid w:val="00B20C72"/>
    <w:rsid w:val="00BC4319"/>
    <w:rsid w:val="00BD4D76"/>
    <w:rsid w:val="00C60AD7"/>
    <w:rsid w:val="00C972FC"/>
    <w:rsid w:val="00D14A5B"/>
    <w:rsid w:val="00D57085"/>
    <w:rsid w:val="00DA721F"/>
    <w:rsid w:val="00DB5C8E"/>
    <w:rsid w:val="00DC16CD"/>
    <w:rsid w:val="00DE692D"/>
    <w:rsid w:val="00E265C2"/>
    <w:rsid w:val="00E50B7E"/>
    <w:rsid w:val="00EA2B88"/>
    <w:rsid w:val="00EC587C"/>
    <w:rsid w:val="00ED7926"/>
    <w:rsid w:val="00EF05DE"/>
    <w:rsid w:val="00EF7AB1"/>
    <w:rsid w:val="00EF7DE2"/>
    <w:rsid w:val="00F17FAE"/>
    <w:rsid w:val="00F363AC"/>
    <w:rsid w:val="00FA2291"/>
    <w:rsid w:val="00FF023C"/>
    <w:rsid w:val="00FF48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40456"/>
  <w15:docId w15:val="{B36A49B5-559D-4D01-9F51-5D04596C6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7A51"/>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22292"/>
    <w:pPr>
      <w:ind w:left="720"/>
      <w:contextualSpacing/>
    </w:pPr>
  </w:style>
  <w:style w:type="paragraph" w:styleId="Obinitekst">
    <w:name w:val="Plain Text"/>
    <w:basedOn w:val="Normal"/>
    <w:link w:val="ObinitekstChar"/>
    <w:uiPriority w:val="99"/>
    <w:semiHidden/>
    <w:unhideWhenUsed/>
    <w:rsid w:val="00C972FC"/>
    <w:pPr>
      <w:spacing w:after="0" w:line="240" w:lineRule="auto"/>
    </w:pPr>
    <w:rPr>
      <w:rFonts w:ascii="Calibri" w:hAnsi="Calibri"/>
      <w:szCs w:val="21"/>
    </w:rPr>
  </w:style>
  <w:style w:type="character" w:customStyle="1" w:styleId="ObinitekstChar">
    <w:name w:val="Obični tekst Char"/>
    <w:basedOn w:val="Zadanifontodlomka"/>
    <w:link w:val="Obinitekst"/>
    <w:uiPriority w:val="99"/>
    <w:semiHidden/>
    <w:rsid w:val="00C972FC"/>
    <w:rPr>
      <w:rFonts w:ascii="Calibri" w:hAnsi="Calibri"/>
      <w:szCs w:val="21"/>
    </w:rPr>
  </w:style>
  <w:style w:type="character" w:styleId="Referencakomentara">
    <w:name w:val="annotation reference"/>
    <w:basedOn w:val="Zadanifontodlomka"/>
    <w:uiPriority w:val="99"/>
    <w:semiHidden/>
    <w:unhideWhenUsed/>
    <w:rsid w:val="00EF05DE"/>
    <w:rPr>
      <w:sz w:val="16"/>
      <w:szCs w:val="16"/>
    </w:rPr>
  </w:style>
  <w:style w:type="paragraph" w:styleId="Tekstkomentara">
    <w:name w:val="annotation text"/>
    <w:basedOn w:val="Normal"/>
    <w:link w:val="TekstkomentaraChar"/>
    <w:uiPriority w:val="99"/>
    <w:semiHidden/>
    <w:unhideWhenUsed/>
    <w:rsid w:val="00EF05DE"/>
    <w:pPr>
      <w:spacing w:line="240" w:lineRule="auto"/>
    </w:pPr>
    <w:rPr>
      <w:sz w:val="20"/>
      <w:szCs w:val="20"/>
    </w:rPr>
  </w:style>
  <w:style w:type="character" w:customStyle="1" w:styleId="TekstkomentaraChar">
    <w:name w:val="Tekst komentara Char"/>
    <w:basedOn w:val="Zadanifontodlomka"/>
    <w:link w:val="Tekstkomentara"/>
    <w:uiPriority w:val="99"/>
    <w:semiHidden/>
    <w:rsid w:val="00EF05DE"/>
    <w:rPr>
      <w:sz w:val="20"/>
      <w:szCs w:val="20"/>
    </w:rPr>
  </w:style>
  <w:style w:type="paragraph" w:styleId="Predmetkomentara">
    <w:name w:val="annotation subject"/>
    <w:basedOn w:val="Tekstkomentara"/>
    <w:next w:val="Tekstkomentara"/>
    <w:link w:val="PredmetkomentaraChar"/>
    <w:uiPriority w:val="99"/>
    <w:semiHidden/>
    <w:unhideWhenUsed/>
    <w:rsid w:val="00EF05DE"/>
    <w:rPr>
      <w:b/>
      <w:bCs/>
    </w:rPr>
  </w:style>
  <w:style w:type="character" w:customStyle="1" w:styleId="PredmetkomentaraChar">
    <w:name w:val="Predmet komentara Char"/>
    <w:basedOn w:val="TekstkomentaraChar"/>
    <w:link w:val="Predmetkomentara"/>
    <w:uiPriority w:val="99"/>
    <w:semiHidden/>
    <w:rsid w:val="00EF05DE"/>
    <w:rPr>
      <w:b/>
      <w:bCs/>
      <w:sz w:val="20"/>
      <w:szCs w:val="20"/>
    </w:rPr>
  </w:style>
  <w:style w:type="paragraph" w:styleId="Tekstbalonia">
    <w:name w:val="Balloon Text"/>
    <w:basedOn w:val="Normal"/>
    <w:link w:val="TekstbaloniaChar"/>
    <w:uiPriority w:val="99"/>
    <w:semiHidden/>
    <w:unhideWhenUsed/>
    <w:rsid w:val="00EF05D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F05DE"/>
    <w:rPr>
      <w:rFonts w:ascii="Tahoma" w:hAnsi="Tahoma" w:cs="Tahoma"/>
      <w:sz w:val="16"/>
      <w:szCs w:val="16"/>
    </w:rPr>
  </w:style>
  <w:style w:type="table" w:styleId="Reetkatablice">
    <w:name w:val="Table Grid"/>
    <w:basedOn w:val="Obinatablica"/>
    <w:uiPriority w:val="59"/>
    <w:rsid w:val="003725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1">
    <w:name w:val="Normal1"/>
    <w:rsid w:val="00A60DF5"/>
    <w:pPr>
      <w:widowControl w:val="0"/>
      <w:spacing w:after="0" w:line="240" w:lineRule="auto"/>
    </w:pPr>
    <w:rPr>
      <w:rFonts w:ascii="Calibri" w:eastAsia="Calibri" w:hAnsi="Calibri" w:cs="Calibri"/>
    </w:rPr>
  </w:style>
  <w:style w:type="character" w:styleId="Hiperveza">
    <w:name w:val="Hyperlink"/>
    <w:basedOn w:val="Zadanifontodlomka"/>
    <w:uiPriority w:val="99"/>
    <w:unhideWhenUsed/>
    <w:rsid w:val="007F7D07"/>
    <w:rPr>
      <w:color w:val="0000FF" w:themeColor="hyperlink"/>
      <w:u w:val="single"/>
    </w:rPr>
  </w:style>
  <w:style w:type="character" w:customStyle="1" w:styleId="Nerijeenospominjanje1">
    <w:name w:val="Neriješeno spominjanje1"/>
    <w:basedOn w:val="Zadanifontodlomka"/>
    <w:uiPriority w:val="99"/>
    <w:semiHidden/>
    <w:unhideWhenUsed/>
    <w:rsid w:val="007F7D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7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zo.gov.hr/UserDocsImages//dokumenti/PristupInformacijama/Strateski//Strateski%20plan%20Ministarstva%20znanosti%20i%20obrazovanja%20za%20razdoblje%202020.%20-%202022..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amburger-konservatorium.de/"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milano.it/" TargetMode="External"/><Relationship Id="rId11" Type="http://schemas.openxmlformats.org/officeDocument/2006/relationships/image" Target="media/image2.png"/><Relationship Id="rId5" Type="http://schemas.openxmlformats.org/officeDocument/2006/relationships/hyperlink" Target="http://www.consmilano.it/"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plit.hr/DesktopModules/Bring2mind/DMX/API/Entries/Download?language=hr-HR&amp;Command=Core_Download&amp;EntryId=5054&amp;PortalI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2645</Words>
  <Characters>15083</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dc:creator>
  <cp:lastModifiedBy>lara</cp:lastModifiedBy>
  <cp:revision>5</cp:revision>
  <cp:lastPrinted>2014-10-10T12:05:00Z</cp:lastPrinted>
  <dcterms:created xsi:type="dcterms:W3CDTF">2022-03-03T08:26:00Z</dcterms:created>
  <dcterms:modified xsi:type="dcterms:W3CDTF">2022-03-17T09:05:00Z</dcterms:modified>
</cp:coreProperties>
</file>